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6161c15dc41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2de1feee3646fd"/>
      <w:headerReference w:type="even" r:id="R7deb40263b5f419d"/>
      <w:headerReference w:type="first" r:id="Rfed37a640aea41a4"/>
      <w:titlePg/>
      <w:footerReference w:type="default" r:id="R0571e62a1fe44d76"/>
      <w:footerReference w:type="even" r:id="R7c39fe391a2145be"/>
      <w:footerReference w:type="first" r:id="Rd8a8c7fe3d5647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f9629817af45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ARIDOS PETROMIN (PLANTA LAJA)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DFZ-2023-1363-X-NE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0838a42cd24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ARIDOS PETROMIN (PLANTA LAJA)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ARIDOS PETROMIN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96889550-8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ARIDOS PETROMIN (PLANTA LAJA)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441/2020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 BUENA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ARIDOS PETROMIN (PLANTA LAJA).xlsx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e99ac5ee05446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2488cc200c546b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a483ded5eb42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d362a721b245f0" /><Relationship Type="http://schemas.openxmlformats.org/officeDocument/2006/relationships/numbering" Target="/word/numbering.xml" Id="Rbfb4625d4aac41c9" /><Relationship Type="http://schemas.openxmlformats.org/officeDocument/2006/relationships/settings" Target="/word/settings.xml" Id="Rcdad18c9ce054fb8" /><Relationship Type="http://schemas.openxmlformats.org/officeDocument/2006/relationships/header" Target="/word/header1.xml" Id="R402de1feee3646fd" /><Relationship Type="http://schemas.openxmlformats.org/officeDocument/2006/relationships/header" Target="/word/header2.xml" Id="R7deb40263b5f419d" /><Relationship Type="http://schemas.openxmlformats.org/officeDocument/2006/relationships/header" Target="/word/header3.xml" Id="Rfed37a640aea41a4" /><Relationship Type="http://schemas.openxmlformats.org/officeDocument/2006/relationships/image" Target="/word/media/6765725f-08fd-44e5-8a99-6c781962ef4a.png" Id="R9279ee2f1f224e5f" /><Relationship Type="http://schemas.openxmlformats.org/officeDocument/2006/relationships/footer" Target="/word/footer1.xml" Id="R0571e62a1fe44d76" /><Relationship Type="http://schemas.openxmlformats.org/officeDocument/2006/relationships/footer" Target="/word/footer2.xml" Id="R7c39fe391a2145be" /><Relationship Type="http://schemas.openxmlformats.org/officeDocument/2006/relationships/footer" Target="/word/footer3.xml" Id="Rd8a8c7fe3d5647dd" /><Relationship Type="http://schemas.openxmlformats.org/officeDocument/2006/relationships/image" Target="/word/media/9a3ac738-4c69-4718-ad71-7efbc6efa30b.png" Id="R124da1f1612844d4" /><Relationship Type="http://schemas.openxmlformats.org/officeDocument/2006/relationships/image" Target="/word/media/8cc5d3b8-2780-46fd-a417-80b2c9ee4e6f.png" Id="R4cf9629817af4553" /><Relationship Type="http://schemas.openxmlformats.org/officeDocument/2006/relationships/image" Target="/word/media/64e2443e-a443-4644-a6bb-7029e3ffaed2.png" Id="R290838a42cd241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3ac738-4c69-4718-ad71-7efbc6efa30b.png" Id="R64e99ac5ee05446b" /><Relationship Type="http://schemas.openxmlformats.org/officeDocument/2006/relationships/hyperlink" Target="http://www.sma.gob.cl" TargetMode="External" Id="R12488cc200c546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65725f-08fd-44e5-8a99-6c781962ef4a.png" Id="R6aa483ded5eb423b" /></Relationships>
</file>