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326c60aee46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9f31aa3f804495"/>
      <w:headerReference w:type="even" r:id="R0c0c07a629d749e0"/>
      <w:headerReference w:type="first" r:id="R81da8a6fe7e94539"/>
      <w:titlePg/>
      <w:footerReference w:type="default" r:id="R0c4782fe79014f15"/>
      <w:footerReference w:type="even" r:id="R85a07652dfca474c"/>
      <w:footerReference w:type="first" r:id="R0bbde848ad524e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93b0b401e443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ALIMENTOS MULTIEXPORT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DFZ-2023-1456-X-NE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31a653d6da744c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ALIMENTOS MULTIEXPORT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ALIMENTOS MULTIEXPORT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CUCHILDEO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CUCHILDEO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ALIMENTOS MULTIEXPORT.xlsx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f13eeeb5a540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6cd018b414044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8f75f322844c1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a658b67f0246a7" /><Relationship Type="http://schemas.openxmlformats.org/officeDocument/2006/relationships/numbering" Target="/word/numbering.xml" Id="R15e7aa4a3832448b" /><Relationship Type="http://schemas.openxmlformats.org/officeDocument/2006/relationships/settings" Target="/word/settings.xml" Id="R0b18f13864bc46c1" /><Relationship Type="http://schemas.openxmlformats.org/officeDocument/2006/relationships/header" Target="/word/header1.xml" Id="R639f31aa3f804495" /><Relationship Type="http://schemas.openxmlformats.org/officeDocument/2006/relationships/header" Target="/word/header2.xml" Id="R0c0c07a629d749e0" /><Relationship Type="http://schemas.openxmlformats.org/officeDocument/2006/relationships/header" Target="/word/header3.xml" Id="R81da8a6fe7e94539" /><Relationship Type="http://schemas.openxmlformats.org/officeDocument/2006/relationships/image" Target="/word/media/46c15c37-1a4d-45dc-883d-b3986793aa68.png" Id="Rf06fed0a4fa54ec1" /><Relationship Type="http://schemas.openxmlformats.org/officeDocument/2006/relationships/footer" Target="/word/footer1.xml" Id="R0c4782fe79014f15" /><Relationship Type="http://schemas.openxmlformats.org/officeDocument/2006/relationships/footer" Target="/word/footer2.xml" Id="R85a07652dfca474c" /><Relationship Type="http://schemas.openxmlformats.org/officeDocument/2006/relationships/footer" Target="/word/footer3.xml" Id="R0bbde848ad524e85" /><Relationship Type="http://schemas.openxmlformats.org/officeDocument/2006/relationships/image" Target="/word/media/84e5ac45-a8b5-46d5-9160-75870dcff7c4.png" Id="R6e55a31cf45a4cbc" /><Relationship Type="http://schemas.openxmlformats.org/officeDocument/2006/relationships/image" Target="/word/media/19363404-46e7-4b0c-a22a-55391cf6854e.png" Id="Reb93b0b401e443a7" /><Relationship Type="http://schemas.openxmlformats.org/officeDocument/2006/relationships/image" Target="/word/media/56bf7086-507a-4b90-b27c-147facda7abc.png" Id="Re31a653d6da744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e5ac45-a8b5-46d5-9160-75870dcff7c4.png" Id="R68f13eeeb5a540d7" /><Relationship Type="http://schemas.openxmlformats.org/officeDocument/2006/relationships/hyperlink" Target="http://www.sma.gob.cl" TargetMode="External" Id="R96cd018b414044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c15c37-1a4d-45dc-883d-b3986793aa68.png" Id="Rb18f75f322844c15" /></Relationships>
</file>