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8ea4f1e02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58e1871789a42d5"/>
      <w:headerReference w:type="even" r:id="R188dd58437f74a72"/>
      <w:headerReference w:type="first" r:id="Rfe196b727e0f4b13"/>
      <w:titlePg/>
      <w:footerReference w:type="default" r:id="R68778868bb5f437e"/>
      <w:footerReference w:type="even" r:id="Rc4c2eb8ee6194179"/>
      <w:footerReference w:type="first" r:id="R7ecc6e7700674cb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2c62a8c1148b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PROSECOR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DFZ-2023-1497-X-NE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81ffe64b4a04e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PROSECOR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PRODUCTORES DE SEMILLAS Y ALMIDONES PROSECOR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79594130-4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PROSECOR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FRUTILLAR,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FRUTILLAR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90/2003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AF. 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10-01-2003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PROSECOR.zip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PROSECOR.xlsx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9789045f524fa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9114c45ad2e411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4d71177be44ba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82ddfb34647e4" /><Relationship Type="http://schemas.openxmlformats.org/officeDocument/2006/relationships/numbering" Target="/word/numbering.xml" Id="Re723287d3ff545c9" /><Relationship Type="http://schemas.openxmlformats.org/officeDocument/2006/relationships/settings" Target="/word/settings.xml" Id="R85d94f5f599a4f7d" /><Relationship Type="http://schemas.openxmlformats.org/officeDocument/2006/relationships/header" Target="/word/header1.xml" Id="R958e1871789a42d5" /><Relationship Type="http://schemas.openxmlformats.org/officeDocument/2006/relationships/header" Target="/word/header2.xml" Id="R188dd58437f74a72" /><Relationship Type="http://schemas.openxmlformats.org/officeDocument/2006/relationships/header" Target="/word/header3.xml" Id="Rfe196b727e0f4b13" /><Relationship Type="http://schemas.openxmlformats.org/officeDocument/2006/relationships/image" Target="/word/media/1de7819f-e0c4-42cf-b3c9-01d81d254758.png" Id="Rdcc6b38b82f44610" /><Relationship Type="http://schemas.openxmlformats.org/officeDocument/2006/relationships/footer" Target="/word/footer1.xml" Id="R68778868bb5f437e" /><Relationship Type="http://schemas.openxmlformats.org/officeDocument/2006/relationships/footer" Target="/word/footer2.xml" Id="Rc4c2eb8ee6194179" /><Relationship Type="http://schemas.openxmlformats.org/officeDocument/2006/relationships/footer" Target="/word/footer3.xml" Id="R7ecc6e7700674cba" /><Relationship Type="http://schemas.openxmlformats.org/officeDocument/2006/relationships/image" Target="/word/media/c78e5ff5-3127-4574-906d-4febb0ca1b6b.png" Id="Rf70c6433f6e8477c" /><Relationship Type="http://schemas.openxmlformats.org/officeDocument/2006/relationships/image" Target="/word/media/6443e798-1a0e-4489-8a65-0f924fd0e342.png" Id="Rded2c62a8c1148b5" /><Relationship Type="http://schemas.openxmlformats.org/officeDocument/2006/relationships/image" Target="/word/media/566b2cbb-3038-4324-b069-62b2339a7157.png" Id="R481ffe64b4a04e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78e5ff5-3127-4574-906d-4febb0ca1b6b.png" Id="R9d9789045f524fa6" /><Relationship Type="http://schemas.openxmlformats.org/officeDocument/2006/relationships/hyperlink" Target="http://www.sma.gob.cl" TargetMode="External" Id="R89114c45ad2e41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de7819f-e0c4-42cf-b3c9-01d81d254758.png" Id="Rba4d71177be44ba1" /></Relationships>
</file>