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08f9cd6f24a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d102e3e29e4273"/>
      <w:headerReference w:type="even" r:id="Rc742eef8e60244ad"/>
      <w:headerReference w:type="first" r:id="Rfa2f7ac1f6bd4c56"/>
      <w:titlePg/>
      <w:footerReference w:type="default" r:id="R4e8efb9a1a70446b"/>
      <w:footerReference w:type="even" r:id="Rf287a038452a4b48"/>
      <w:footerReference w:type="first" r:id="R25357b166de14d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b1ad6a1fd14f7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DFZ-2023-1342-XII-NE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feeb9cfca34b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SOFIA.zip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163f63a8504d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1f9fb453014d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61f75ff31d41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829cc991454b2b" /><Relationship Type="http://schemas.openxmlformats.org/officeDocument/2006/relationships/numbering" Target="/word/numbering.xml" Id="R130c18c4c0b740cd" /><Relationship Type="http://schemas.openxmlformats.org/officeDocument/2006/relationships/settings" Target="/word/settings.xml" Id="Rfc8ac57044cf4f99" /><Relationship Type="http://schemas.openxmlformats.org/officeDocument/2006/relationships/header" Target="/word/header1.xml" Id="R63d102e3e29e4273" /><Relationship Type="http://schemas.openxmlformats.org/officeDocument/2006/relationships/header" Target="/word/header2.xml" Id="Rc742eef8e60244ad" /><Relationship Type="http://schemas.openxmlformats.org/officeDocument/2006/relationships/header" Target="/word/header3.xml" Id="Rfa2f7ac1f6bd4c56" /><Relationship Type="http://schemas.openxmlformats.org/officeDocument/2006/relationships/image" Target="/word/media/1520347f-2d14-490b-90b0-4aa8d6971a9a.png" Id="Rdae4903508104745" /><Relationship Type="http://schemas.openxmlformats.org/officeDocument/2006/relationships/footer" Target="/word/footer1.xml" Id="R4e8efb9a1a70446b" /><Relationship Type="http://schemas.openxmlformats.org/officeDocument/2006/relationships/footer" Target="/word/footer2.xml" Id="Rf287a038452a4b48" /><Relationship Type="http://schemas.openxmlformats.org/officeDocument/2006/relationships/footer" Target="/word/footer3.xml" Id="R25357b166de14da5" /><Relationship Type="http://schemas.openxmlformats.org/officeDocument/2006/relationships/image" Target="/word/media/f1bf2e18-c371-45d5-9872-5d21c0fb841f.png" Id="Ra0b0e697c4484fa3" /><Relationship Type="http://schemas.openxmlformats.org/officeDocument/2006/relationships/image" Target="/word/media/ef2233bb-42ac-4799-9b70-95562bb2593c.png" Id="R33b1ad6a1fd14f72" /><Relationship Type="http://schemas.openxmlformats.org/officeDocument/2006/relationships/image" Target="/word/media/55ceadb2-d027-4ea0-ab04-38604b691aa2.png" Id="R46feeb9cfca34b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bf2e18-c371-45d5-9872-5d21c0fb841f.png" Id="R82163f63a8504d34" /><Relationship Type="http://schemas.openxmlformats.org/officeDocument/2006/relationships/hyperlink" Target="http://www.sma.gob.cl" TargetMode="External" Id="Ra41f9fb45301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20347f-2d14-490b-90b0-4aa8d6971a9a.png" Id="Rdc61f75ff31d41cc" /></Relationships>
</file>