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80264360b4c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7b3398a0354aeb"/>
      <w:headerReference w:type="even" r:id="Rcc8746ccd3304397"/>
      <w:headerReference w:type="first" r:id="R48670c31272c4495"/>
      <w:titlePg/>
      <w:footerReference w:type="default" r:id="Ra6172295ffa74d7c"/>
      <w:footerReference w:type="even" r:id="R5eab775f0f704e03"/>
      <w:footerReference w:type="first" r:id="Re0ba93e09ae54ee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85cf41445741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FITO-HATCHERY PARA LA PRODUCCIÓN DE SEMILLA DE ALGAS MARINAS CHILENAS ALGAMAR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DFZ-2023-1385-X-NE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e70fa9d61134e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FITO-HATCHERY PARA LA PRODUCCIÓN DE SEMILLA DE ALGAS MARINAS CHILENAS ALGAMAR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FITO-HATCHERY PARA LA PRODUCCIÓN DE SEMILLA DE ALGAS MARINAS CHILENAS ALGAMAR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PURRANQUI S/N, 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ALGAMAR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PASAJE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FITO-HATCHERY PARA LA PRODUCCIÓN DE SEMILLA DE ALGAS MARINAS CHILENAS ALGAMAR.xlsx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5fa2c87ce74d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14c28f408745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41e944826646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b8807b207c475a" /><Relationship Type="http://schemas.openxmlformats.org/officeDocument/2006/relationships/numbering" Target="/word/numbering.xml" Id="R62567f46cf5e4152" /><Relationship Type="http://schemas.openxmlformats.org/officeDocument/2006/relationships/settings" Target="/word/settings.xml" Id="Reeccdf52c75543e0" /><Relationship Type="http://schemas.openxmlformats.org/officeDocument/2006/relationships/header" Target="/word/header1.xml" Id="R7e7b3398a0354aeb" /><Relationship Type="http://schemas.openxmlformats.org/officeDocument/2006/relationships/header" Target="/word/header2.xml" Id="Rcc8746ccd3304397" /><Relationship Type="http://schemas.openxmlformats.org/officeDocument/2006/relationships/header" Target="/word/header3.xml" Id="R48670c31272c4495" /><Relationship Type="http://schemas.openxmlformats.org/officeDocument/2006/relationships/image" Target="/word/media/5e64c9bf-46db-4b52-9bc4-81dcf41fabc6.png" Id="R83c074e6a9484efa" /><Relationship Type="http://schemas.openxmlformats.org/officeDocument/2006/relationships/footer" Target="/word/footer1.xml" Id="Ra6172295ffa74d7c" /><Relationship Type="http://schemas.openxmlformats.org/officeDocument/2006/relationships/footer" Target="/word/footer2.xml" Id="R5eab775f0f704e03" /><Relationship Type="http://schemas.openxmlformats.org/officeDocument/2006/relationships/footer" Target="/word/footer3.xml" Id="Re0ba93e09ae54ee1" /><Relationship Type="http://schemas.openxmlformats.org/officeDocument/2006/relationships/image" Target="/word/media/d9e4fc53-1595-4b26-bb82-377e372a9c26.png" Id="R065e549f697345f9" /><Relationship Type="http://schemas.openxmlformats.org/officeDocument/2006/relationships/image" Target="/word/media/e7ac1ca8-5798-497d-bbfd-5f583e3ca09f.png" Id="Rdf85cf414457411c" /><Relationship Type="http://schemas.openxmlformats.org/officeDocument/2006/relationships/image" Target="/word/media/7265c3e5-83d4-47b7-8aa2-767fe2357c32.png" Id="R5e70fa9d61134e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e4fc53-1595-4b26-bb82-377e372a9c26.png" Id="Rbb5fa2c87ce74deb" /><Relationship Type="http://schemas.openxmlformats.org/officeDocument/2006/relationships/hyperlink" Target="http://www.sma.gob.cl" TargetMode="External" Id="Rda14c28f408745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64c9bf-46db-4b52-9bc4-81dcf41fabc6.png" Id="Rf241e9448266469f" /></Relationships>
</file>