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e2cd51de3b4d9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b3c75fc736b4d2b"/>
      <w:headerReference w:type="even" r:id="Rf890ebae33824732"/>
      <w:headerReference w:type="first" r:id="R5f22aa9c53b440ee"/>
      <w:titlePg/>
      <w:footerReference w:type="default" r:id="R528e55076fa24741"/>
      <w:footerReference w:type="even" r:id="Rf7b9b3c66811489b"/>
      <w:footerReference w:type="first" r:id="R3ed9e7e27fa04d8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a7f062f1210406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PESCADERO Nº DE SOLICITUD 202101132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DFZ-2023-1443-X-NE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a68ff468fe747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PESCADERO Nº DE SOLICITUD 202101132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CHILEBREED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76145293-2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PESCADERO Nº DE SOLICITUD 202101132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PUYEHUE,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PUYEHUE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771/2007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PESCADERO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PESCADO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771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14-03-2007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RIO PESCADERO Nº DE SOLICITUD 202101132.zip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PESCADERO Nº DE SOLICITUD 202101132.zip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PESCADERO Nº DE SOLICITUD 202101132.xlsx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7f818a55b7042d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b9e344c0ec1413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1a9165087ba431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1671b59fab4f99" /><Relationship Type="http://schemas.openxmlformats.org/officeDocument/2006/relationships/numbering" Target="/word/numbering.xml" Id="R8d35b7307f8f4934" /><Relationship Type="http://schemas.openxmlformats.org/officeDocument/2006/relationships/settings" Target="/word/settings.xml" Id="Rba535ee80c9543ff" /><Relationship Type="http://schemas.openxmlformats.org/officeDocument/2006/relationships/header" Target="/word/header1.xml" Id="R3b3c75fc736b4d2b" /><Relationship Type="http://schemas.openxmlformats.org/officeDocument/2006/relationships/header" Target="/word/header2.xml" Id="Rf890ebae33824732" /><Relationship Type="http://schemas.openxmlformats.org/officeDocument/2006/relationships/header" Target="/word/header3.xml" Id="R5f22aa9c53b440ee" /><Relationship Type="http://schemas.openxmlformats.org/officeDocument/2006/relationships/image" Target="/word/media/0e348180-119f-4fe8-a6be-a9ee7e84b7ed.png" Id="R58ebf73fc4ce4637" /><Relationship Type="http://schemas.openxmlformats.org/officeDocument/2006/relationships/footer" Target="/word/footer1.xml" Id="R528e55076fa24741" /><Relationship Type="http://schemas.openxmlformats.org/officeDocument/2006/relationships/footer" Target="/word/footer2.xml" Id="Rf7b9b3c66811489b" /><Relationship Type="http://schemas.openxmlformats.org/officeDocument/2006/relationships/footer" Target="/word/footer3.xml" Id="R3ed9e7e27fa04d89" /><Relationship Type="http://schemas.openxmlformats.org/officeDocument/2006/relationships/image" Target="/word/media/79681e87-7ef9-4743-971d-1478ff294df0.png" Id="R75dd946051ce4227" /><Relationship Type="http://schemas.openxmlformats.org/officeDocument/2006/relationships/image" Target="/word/media/79ba9295-7a3c-46b3-b2bd-831aee1db1d5.png" Id="R0a7f062f1210406b" /><Relationship Type="http://schemas.openxmlformats.org/officeDocument/2006/relationships/image" Target="/word/media/dcb7d6ab-1288-40a1-a6ab-5d2254c16626.png" Id="R2a68ff468fe7471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9681e87-7ef9-4743-971d-1478ff294df0.png" Id="R07f818a55b7042d2" /><Relationship Type="http://schemas.openxmlformats.org/officeDocument/2006/relationships/hyperlink" Target="http://www.sma.gob.cl" TargetMode="External" Id="Rab9e344c0ec141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e348180-119f-4fe8-a6be-a9ee7e84b7ed.png" Id="R11a9165087ba4319" /></Relationships>
</file>