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9d66e28b642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84d0f5cd4324992"/>
      <w:headerReference w:type="even" r:id="Rbc4a09c27b9a4068"/>
      <w:headerReference w:type="first" r:id="R77c4b2788701421a"/>
      <w:titlePg/>
      <w:footerReference w:type="default" r:id="R100425f5a4ca43e3"/>
      <w:footerReference w:type="even" r:id="R42343fe0b57a4ff5"/>
      <w:footerReference w:type="first" r:id="R8c43b61ed51646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f181dfd267491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DFZ-2023-1448-X-NE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5af50f4c9a46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TRAFUN ; PISCICULTURA TRAFUN ; PISCICULTURA TRAFUN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PABLO,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PABLO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PABLO,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PABLO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PABLO,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PABLO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PILMAIQUEN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PILMAIQUEN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1. RIO PILMAIQUEN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TRAFUN.xlsx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afeca800d94c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8324179bd24c1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f036e90a6545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fe32ebd3cc4b67" /><Relationship Type="http://schemas.openxmlformats.org/officeDocument/2006/relationships/numbering" Target="/word/numbering.xml" Id="Rc6592d8fa8b142c8" /><Relationship Type="http://schemas.openxmlformats.org/officeDocument/2006/relationships/settings" Target="/word/settings.xml" Id="R7d14cd1d1b8f490f" /><Relationship Type="http://schemas.openxmlformats.org/officeDocument/2006/relationships/header" Target="/word/header1.xml" Id="Rf84d0f5cd4324992" /><Relationship Type="http://schemas.openxmlformats.org/officeDocument/2006/relationships/header" Target="/word/header2.xml" Id="Rbc4a09c27b9a4068" /><Relationship Type="http://schemas.openxmlformats.org/officeDocument/2006/relationships/header" Target="/word/header3.xml" Id="R77c4b2788701421a" /><Relationship Type="http://schemas.openxmlformats.org/officeDocument/2006/relationships/image" Target="/word/media/4dc8866e-be0e-4002-abf7-caebdd1a8eec.png" Id="R52a62062c8784c4b" /><Relationship Type="http://schemas.openxmlformats.org/officeDocument/2006/relationships/footer" Target="/word/footer1.xml" Id="R100425f5a4ca43e3" /><Relationship Type="http://schemas.openxmlformats.org/officeDocument/2006/relationships/footer" Target="/word/footer2.xml" Id="R42343fe0b57a4ff5" /><Relationship Type="http://schemas.openxmlformats.org/officeDocument/2006/relationships/footer" Target="/word/footer3.xml" Id="R8c43b61ed5164622" /><Relationship Type="http://schemas.openxmlformats.org/officeDocument/2006/relationships/image" Target="/word/media/40327201-8d29-48f4-b652-7a2c9b1f2e17.png" Id="R6e7a65f33a284761" /><Relationship Type="http://schemas.openxmlformats.org/officeDocument/2006/relationships/image" Target="/word/media/d02d68ef-b7ea-4505-be01-dcfc24d27d28.png" Id="R07f181dfd2674910" /><Relationship Type="http://schemas.openxmlformats.org/officeDocument/2006/relationships/image" Target="/word/media/ca312589-4ace-4f2a-8dde-60ccfd68bf03.png" Id="R865af50f4c9a46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327201-8d29-48f4-b652-7a2c9b1f2e17.png" Id="R7eafeca800d94c1e" /><Relationship Type="http://schemas.openxmlformats.org/officeDocument/2006/relationships/hyperlink" Target="http://www.sma.gob.cl" TargetMode="External" Id="R9c8324179bd24c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c8866e-be0e-4002-abf7-caebdd1a8eec.png" Id="Rc1f036e90a6545f9" /></Relationships>
</file>