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2ee8a819fc43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7f37b0341f4314"/>
      <w:headerReference w:type="even" r:id="R4163dd45ead44733"/>
      <w:headerReference w:type="first" r:id="Ra413aa1911604406"/>
      <w:titlePg/>
      <w:footerReference w:type="default" r:id="R2eb84a7c4eb648aa"/>
      <w:footerReference w:type="even" r:id="R37f3cc05592d4ace"/>
      <w:footerReference w:type="first" r:id="R7a2a8fadef9d49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1c25cb219947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PSICICULTURA TOCOIHUE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DFZ-2023-1485-X-NE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0026bea72d4a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PSICICULTURA TOCOIHUE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PSICICULTURA TOCOIHUE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RIO TOCOIHUE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TOCOIHUE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PSICICULTURA TOCOIHUE.zip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PSICICULTURA TOCOIHUE.xlsx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bdd8dbeed847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c65f93feb54f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8c36ad1bfc4b0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d6abb686847e1" /><Relationship Type="http://schemas.openxmlformats.org/officeDocument/2006/relationships/numbering" Target="/word/numbering.xml" Id="Re3895b2c7ffd41de" /><Relationship Type="http://schemas.openxmlformats.org/officeDocument/2006/relationships/settings" Target="/word/settings.xml" Id="R261586e456014ae7" /><Relationship Type="http://schemas.openxmlformats.org/officeDocument/2006/relationships/header" Target="/word/header1.xml" Id="R477f37b0341f4314" /><Relationship Type="http://schemas.openxmlformats.org/officeDocument/2006/relationships/header" Target="/word/header2.xml" Id="R4163dd45ead44733" /><Relationship Type="http://schemas.openxmlformats.org/officeDocument/2006/relationships/header" Target="/word/header3.xml" Id="Ra413aa1911604406" /><Relationship Type="http://schemas.openxmlformats.org/officeDocument/2006/relationships/image" Target="/word/media/a51c47b9-67d7-43d8-873e-5868351f9bbd.png" Id="R6cb1ec66bde64532" /><Relationship Type="http://schemas.openxmlformats.org/officeDocument/2006/relationships/footer" Target="/word/footer1.xml" Id="R2eb84a7c4eb648aa" /><Relationship Type="http://schemas.openxmlformats.org/officeDocument/2006/relationships/footer" Target="/word/footer2.xml" Id="R37f3cc05592d4ace" /><Relationship Type="http://schemas.openxmlformats.org/officeDocument/2006/relationships/footer" Target="/word/footer3.xml" Id="R7a2a8fadef9d49d9" /><Relationship Type="http://schemas.openxmlformats.org/officeDocument/2006/relationships/image" Target="/word/media/198398d8-0f66-4490-865c-9e11f99f3940.png" Id="Radbd40d4cff14592" /><Relationship Type="http://schemas.openxmlformats.org/officeDocument/2006/relationships/image" Target="/word/media/4f76d1da-0007-4db8-82ef-e0e006271ccb.png" Id="R2a1c25cb219947a8" /><Relationship Type="http://schemas.openxmlformats.org/officeDocument/2006/relationships/image" Target="/word/media/4be63f4a-5e0b-4fca-96a7-30979c373929.png" Id="R8b0026bea72d4a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8398d8-0f66-4490-865c-9e11f99f3940.png" Id="Rafbdd8dbeed8476d" /><Relationship Type="http://schemas.openxmlformats.org/officeDocument/2006/relationships/hyperlink" Target="http://www.sma.gob.cl" TargetMode="External" Id="R00c65f93feb54f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1c47b9-67d7-43d8-873e-5868351f9bbd.png" Id="R5f8c36ad1bfc4b0f" /></Relationships>
</file>