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3af6be30b44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ae4c565e8b49a4"/>
      <w:headerReference w:type="even" r:id="Rd9fcc5c8de094d63"/>
      <w:headerReference w:type="first" r:id="Rf58d87a1528845d9"/>
      <w:titlePg/>
      <w:footerReference w:type="default" r:id="Rb9ac58ec0e724a15"/>
      <w:footerReference w:type="even" r:id="Refc755301be84cfc"/>
      <w:footerReference w:type="first" r:id="R41a2472798204e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c4edcbc4bc44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9a8c9c523b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4a5d69d0c647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cd1118a8c241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15c7b3190e4f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06a7eb83004a0e" /><Relationship Type="http://schemas.openxmlformats.org/officeDocument/2006/relationships/numbering" Target="/word/numbering.xml" Id="R051d6a0715e445be" /><Relationship Type="http://schemas.openxmlformats.org/officeDocument/2006/relationships/settings" Target="/word/settings.xml" Id="Rab8c81ae663044ff" /><Relationship Type="http://schemas.openxmlformats.org/officeDocument/2006/relationships/header" Target="/word/header1.xml" Id="R41ae4c565e8b49a4" /><Relationship Type="http://schemas.openxmlformats.org/officeDocument/2006/relationships/header" Target="/word/header2.xml" Id="Rd9fcc5c8de094d63" /><Relationship Type="http://schemas.openxmlformats.org/officeDocument/2006/relationships/header" Target="/word/header3.xml" Id="Rf58d87a1528845d9" /><Relationship Type="http://schemas.openxmlformats.org/officeDocument/2006/relationships/image" Target="/word/media/690927c0-cf28-4d4f-b545-e93f52752f4d.png" Id="Ree3842b896764f95" /><Relationship Type="http://schemas.openxmlformats.org/officeDocument/2006/relationships/footer" Target="/word/footer1.xml" Id="Rb9ac58ec0e724a15" /><Relationship Type="http://schemas.openxmlformats.org/officeDocument/2006/relationships/footer" Target="/word/footer2.xml" Id="Refc755301be84cfc" /><Relationship Type="http://schemas.openxmlformats.org/officeDocument/2006/relationships/footer" Target="/word/footer3.xml" Id="R41a2472798204e21" /><Relationship Type="http://schemas.openxmlformats.org/officeDocument/2006/relationships/image" Target="/word/media/f2f8e7bb-0290-40f7-9203-3d888c3ddf75.png" Id="R96288d148eeb4b06" /><Relationship Type="http://schemas.openxmlformats.org/officeDocument/2006/relationships/image" Target="/word/media/f1634db2-ce80-4797-8ab4-95cd251cb222.png" Id="R9bc4edcbc4bc4411" /><Relationship Type="http://schemas.openxmlformats.org/officeDocument/2006/relationships/image" Target="/word/media/a72940c0-49c9-4d1f-83ce-1ec0456d7331.png" Id="R2f9a8c9c523b43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f8e7bb-0290-40f7-9203-3d888c3ddf75.png" Id="R2e4a5d69d0c6471b" /><Relationship Type="http://schemas.openxmlformats.org/officeDocument/2006/relationships/hyperlink" Target="http://www.sma.gob.cl" TargetMode="External" Id="R7acd1118a8c2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0927c0-cf28-4d4f-b545-e93f52752f4d.png" Id="R3d15c7b3190e4f63" /></Relationships>
</file>