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CB140" w14:textId="77777777" w:rsidR="00C07655" w:rsidRPr="0025129B" w:rsidRDefault="00EE06ED" w:rsidP="00612EF2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3452EA8" wp14:editId="301B9F0D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8D1F2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77B07C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5E564F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C5EEFC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21B14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49A168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65E316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69ADEE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E669951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11477E5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594839E5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42E1FEC0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72F6EF8D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7AE69BC" w14:textId="77777777" w:rsidR="0080576D" w:rsidRDefault="0080576D" w:rsidP="0080576D">
      <w:pPr>
        <w:jc w:val="center"/>
        <w:rPr>
          <w:rFonts w:ascii="Calibri" w:hAnsi="Calibri"/>
          <w:b/>
          <w:sz w:val="24"/>
          <w:szCs w:val="24"/>
        </w:rPr>
      </w:pPr>
      <w:bookmarkStart w:id="0" w:name="_Toc351623557"/>
      <w:bookmarkStart w:id="1" w:name="_Toc350937995"/>
      <w:bookmarkStart w:id="2" w:name="_Toc350928658"/>
      <w:bookmarkStart w:id="3" w:name="_Toc350847214"/>
      <w:r>
        <w:rPr>
          <w:rFonts w:ascii="Calibri" w:hAnsi="Calibri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491AFE7A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2BA17C77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6D30BB84" w14:textId="77777777" w:rsidR="0080576D" w:rsidRDefault="0080576D" w:rsidP="0080576D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Fiscalización Ambiental</w:t>
      </w:r>
    </w:p>
    <w:p w14:paraId="0196B270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0D48335B" w14:textId="77777777" w:rsidR="0080576D" w:rsidRDefault="0080576D" w:rsidP="0080576D">
      <w:pPr>
        <w:jc w:val="center"/>
        <w:rPr>
          <w:rFonts w:ascii="Calibri" w:hAnsi="Calibri" w:cs="Calibri"/>
          <w:b/>
          <w:sz w:val="24"/>
          <w:szCs w:val="24"/>
        </w:rPr>
      </w:pPr>
    </w:p>
    <w:p w14:paraId="1352E26D" w14:textId="72B51220" w:rsidR="003021B5" w:rsidRDefault="0080576D" w:rsidP="0080576D">
      <w:pPr>
        <w:jc w:val="center"/>
        <w:rPr>
          <w:rFonts w:ascii="Calibri" w:hAnsi="Calibri"/>
          <w:b/>
          <w:sz w:val="24"/>
          <w:szCs w:val="24"/>
        </w:rPr>
      </w:pPr>
      <w:r w:rsidRPr="0080576D">
        <w:rPr>
          <w:rFonts w:ascii="Calibri" w:hAnsi="Calibri"/>
          <w:b/>
          <w:sz w:val="24"/>
          <w:szCs w:val="24"/>
        </w:rPr>
        <w:t>“</w:t>
      </w:r>
      <w:r w:rsidR="00F96A36">
        <w:rPr>
          <w:rFonts w:ascii="Calibri" w:hAnsi="Calibri"/>
          <w:b/>
          <w:sz w:val="24"/>
          <w:szCs w:val="24"/>
        </w:rPr>
        <w:t>CES</w:t>
      </w:r>
      <w:r w:rsidR="003021B5">
        <w:rPr>
          <w:rFonts w:ascii="Calibri" w:hAnsi="Calibri"/>
          <w:b/>
          <w:sz w:val="24"/>
          <w:szCs w:val="24"/>
        </w:rPr>
        <w:t xml:space="preserve"> </w:t>
      </w:r>
      <w:r w:rsidR="00EA2BFE">
        <w:rPr>
          <w:rFonts w:ascii="Calibri" w:hAnsi="Calibri"/>
          <w:b/>
          <w:sz w:val="24"/>
          <w:szCs w:val="24"/>
        </w:rPr>
        <w:t>Roberto</w:t>
      </w:r>
      <w:r w:rsidR="003021B5">
        <w:rPr>
          <w:rFonts w:ascii="Calibri" w:hAnsi="Calibri"/>
          <w:b/>
          <w:sz w:val="24"/>
          <w:szCs w:val="24"/>
        </w:rPr>
        <w:t xml:space="preserve"> </w:t>
      </w:r>
      <w:r w:rsidR="00F96A36">
        <w:rPr>
          <w:rFonts w:ascii="Calibri" w:hAnsi="Calibri"/>
          <w:b/>
          <w:sz w:val="24"/>
          <w:szCs w:val="24"/>
        </w:rPr>
        <w:t xml:space="preserve">(RNA </w:t>
      </w:r>
      <w:r w:rsidR="007A206D">
        <w:rPr>
          <w:rFonts w:ascii="Calibri" w:hAnsi="Calibri"/>
          <w:b/>
          <w:sz w:val="24"/>
          <w:szCs w:val="24"/>
        </w:rPr>
        <w:t>10</w:t>
      </w:r>
      <w:r w:rsidR="00EA2BFE">
        <w:rPr>
          <w:rFonts w:ascii="Calibri" w:hAnsi="Calibri"/>
          <w:b/>
          <w:sz w:val="24"/>
          <w:szCs w:val="24"/>
        </w:rPr>
        <w:t>4104</w:t>
      </w:r>
      <w:r w:rsidR="00F96A36">
        <w:rPr>
          <w:rFonts w:ascii="Calibri" w:hAnsi="Calibri"/>
          <w:b/>
          <w:sz w:val="24"/>
          <w:szCs w:val="24"/>
        </w:rPr>
        <w:t>)</w:t>
      </w:r>
      <w:r w:rsidR="003021B5">
        <w:rPr>
          <w:rFonts w:ascii="Calibri" w:hAnsi="Calibri"/>
          <w:b/>
          <w:sz w:val="24"/>
          <w:szCs w:val="24"/>
        </w:rPr>
        <w:t>”</w:t>
      </w:r>
    </w:p>
    <w:p w14:paraId="3DF68C0D" w14:textId="77777777" w:rsidR="003021B5" w:rsidRDefault="003021B5" w:rsidP="0080576D">
      <w:pPr>
        <w:jc w:val="center"/>
        <w:rPr>
          <w:rFonts w:ascii="Calibri" w:hAnsi="Calibri"/>
          <w:b/>
          <w:sz w:val="24"/>
          <w:szCs w:val="24"/>
        </w:rPr>
      </w:pPr>
    </w:p>
    <w:p w14:paraId="29352A42" w14:textId="5A7B5D2D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  <w:r w:rsidRPr="0080576D">
        <w:rPr>
          <w:rFonts w:ascii="Calibri" w:hAnsi="Calibri"/>
          <w:b/>
          <w:color w:val="000000" w:themeColor="text1"/>
          <w:sz w:val="24"/>
          <w:szCs w:val="24"/>
        </w:rPr>
        <w:t>DFZ-2021-</w:t>
      </w:r>
      <w:r w:rsidR="003021B5">
        <w:rPr>
          <w:rFonts w:ascii="Calibri" w:hAnsi="Calibri"/>
          <w:b/>
          <w:color w:val="000000" w:themeColor="text1"/>
          <w:sz w:val="24"/>
          <w:szCs w:val="24"/>
        </w:rPr>
        <w:t>384</w:t>
      </w:r>
      <w:r w:rsidRPr="0080576D">
        <w:rPr>
          <w:rFonts w:ascii="Calibri" w:hAnsi="Calibri"/>
          <w:b/>
          <w:color w:val="000000" w:themeColor="text1"/>
          <w:sz w:val="24"/>
          <w:szCs w:val="24"/>
        </w:rPr>
        <w:t>-X-RCA</w:t>
      </w:r>
    </w:p>
    <w:p w14:paraId="77A2EC25" w14:textId="77777777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</w:p>
    <w:p w14:paraId="404A388C" w14:textId="77777777" w:rsidR="0080576D" w:rsidRDefault="0080576D" w:rsidP="0080576D">
      <w:pPr>
        <w:jc w:val="center"/>
        <w:rPr>
          <w:rFonts w:ascii="Calibri" w:hAnsi="Calibri"/>
          <w:b/>
          <w:color w:val="000000" w:themeColor="text1"/>
          <w:sz w:val="24"/>
          <w:szCs w:val="24"/>
        </w:rPr>
      </w:pPr>
    </w:p>
    <w:p w14:paraId="7A6820B5" w14:textId="4E3B2466" w:rsidR="0080576D" w:rsidRDefault="003021B5" w:rsidP="0080576D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color w:val="000000" w:themeColor="text1"/>
          <w:sz w:val="24"/>
          <w:szCs w:val="24"/>
        </w:rPr>
        <w:t>DICIEMBRE</w:t>
      </w:r>
      <w:r w:rsidR="0080576D">
        <w:rPr>
          <w:rFonts w:ascii="Calibri" w:hAnsi="Calibri"/>
          <w:b/>
          <w:color w:val="000000" w:themeColor="text1"/>
          <w:sz w:val="24"/>
          <w:szCs w:val="24"/>
        </w:rPr>
        <w:t xml:space="preserve"> 2021</w:t>
      </w:r>
    </w:p>
    <w:p w14:paraId="07BBB565" w14:textId="38D55D5A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</w:p>
    <w:p w14:paraId="6C6B2A66" w14:textId="77777777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</w:p>
    <w:p w14:paraId="472A9E0F" w14:textId="77777777" w:rsidR="0080576D" w:rsidRDefault="0080576D" w:rsidP="0080576D">
      <w:pPr>
        <w:jc w:val="center"/>
        <w:rPr>
          <w:rFonts w:ascii="Calibri" w:hAnsi="Calibri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2288"/>
        <w:gridCol w:w="2497"/>
      </w:tblGrid>
      <w:tr w:rsidR="0080576D" w14:paraId="41996BC0" w14:textId="77777777" w:rsidTr="0080576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FE9265" w14:textId="77777777" w:rsidR="0080576D" w:rsidRDefault="0080576D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430A93" w14:textId="77777777" w:rsidR="0080576D" w:rsidRDefault="0080576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F99A18" w14:textId="77777777" w:rsidR="0080576D" w:rsidRDefault="0080576D">
            <w:pPr>
              <w:jc w:val="center"/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80576D" w14:paraId="23B5B3DF" w14:textId="77777777" w:rsidTr="0080576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8735" w14:textId="77777777" w:rsidR="0080576D" w:rsidRDefault="0080576D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C9A8" w14:textId="00510B99" w:rsidR="0080576D" w:rsidRDefault="003021B5">
            <w:pPr>
              <w:jc w:val="center"/>
              <w:rPr>
                <w:rFonts w:eastAsia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</w:t>
            </w:r>
            <w:r w:rsidR="002A62DB">
              <w:rPr>
                <w:rFonts w:cstheme="minorHAnsi"/>
                <w:b/>
                <w:sz w:val="18"/>
                <w:szCs w:val="18"/>
                <w:lang w:val="es-ES_tradnl"/>
              </w:rPr>
              <w:t>z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FDDC" w14:textId="77777777" w:rsidR="0080576D" w:rsidRDefault="009807F6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5A668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20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80576D" w14:paraId="05E8D6F4" w14:textId="77777777" w:rsidTr="0080576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286A" w14:textId="77777777" w:rsidR="0080576D" w:rsidRDefault="0080576D">
            <w:pPr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5190B" w14:textId="3BC5E625" w:rsidR="0080576D" w:rsidRDefault="00F96A36">
            <w:pPr>
              <w:jc w:val="center"/>
              <w:rPr>
                <w:rFonts w:eastAsia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b/>
                <w:sz w:val="16"/>
                <w:szCs w:val="16"/>
                <w:lang w:val="es-ES_tradnl"/>
              </w:rPr>
              <w:t>Katherine</w:t>
            </w:r>
            <w:r w:rsidR="00675ABE">
              <w:rPr>
                <w:rFonts w:ascii="Calibri" w:hAnsi="Calibri" w:cs="Calibri"/>
                <w:b/>
                <w:sz w:val="16"/>
                <w:szCs w:val="16"/>
                <w:lang w:val="es-ES_tradnl"/>
              </w:rPr>
              <w:t xml:space="preserve"> Ibañez A.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66C1" w14:textId="431AC73D" w:rsidR="0080576D" w:rsidRDefault="0080576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08B0424" w14:textId="77777777" w:rsidR="0080576D" w:rsidRDefault="0080576D" w:rsidP="0080576D">
      <w:pPr>
        <w:jc w:val="center"/>
        <w:rPr>
          <w:rFonts w:ascii="Calibri" w:hAnsi="Calibri"/>
          <w:szCs w:val="28"/>
        </w:rPr>
      </w:pPr>
    </w:p>
    <w:p w14:paraId="7C470172" w14:textId="02522BAB" w:rsidR="00DE3221" w:rsidRDefault="00DE3221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2561E09E" w14:textId="2F35C5FF" w:rsidR="0080576D" w:rsidRDefault="0080576D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3CF9A5F9" w14:textId="77777777" w:rsidR="0088534F" w:rsidRDefault="0088534F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60B33E32" w14:textId="77777777" w:rsidR="0087187E" w:rsidRDefault="0087187E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1AFACD40" w14:textId="22A0C839" w:rsidR="0080576D" w:rsidRDefault="0080576D" w:rsidP="001F3F47">
      <w:pPr>
        <w:spacing w:line="276" w:lineRule="auto"/>
        <w:rPr>
          <w:rFonts w:cstheme="minorHAnsi"/>
          <w:b/>
          <w:sz w:val="28"/>
          <w:szCs w:val="32"/>
        </w:rPr>
      </w:pPr>
    </w:p>
    <w:p w14:paraId="7B4F9035" w14:textId="6D5FC648" w:rsidR="00530F72" w:rsidRPr="00CE156F" w:rsidRDefault="00530F72" w:rsidP="00236E66">
      <w:pPr>
        <w:ind w:firstLine="426"/>
        <w:rPr>
          <w:rStyle w:val="Hipervnculo"/>
          <w:color w:val="auto"/>
          <w:sz w:val="20"/>
          <w:szCs w:val="20"/>
        </w:rPr>
      </w:pPr>
    </w:p>
    <w:tbl>
      <w:tblPr>
        <w:tblStyle w:val="Tablaconcuadrcula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5250"/>
      </w:tblGrid>
      <w:tr w:rsidR="00CE156F" w:rsidRPr="00CE156F" w14:paraId="189DA7A4" w14:textId="77777777" w:rsidTr="0088534F">
        <w:trPr>
          <w:trHeight w:val="340"/>
          <w:jc w:val="center"/>
        </w:trPr>
        <w:tc>
          <w:tcPr>
            <w:tcW w:w="9923" w:type="dxa"/>
            <w:gridSpan w:val="2"/>
            <w:shd w:val="clear" w:color="auto" w:fill="D9D9D9" w:themeFill="background1" w:themeFillShade="D9"/>
            <w:vAlign w:val="center"/>
          </w:tcPr>
          <w:p w14:paraId="64291F2B" w14:textId="0DCC597E" w:rsidR="00427E00" w:rsidRPr="00CE156F" w:rsidRDefault="001B1A5E" w:rsidP="00896A19">
            <w:r w:rsidRPr="00CE156F">
              <w:rPr>
                <w:b/>
              </w:rPr>
              <w:lastRenderedPageBreak/>
              <w:t>1.- ANTECEDENTES GENERALES</w:t>
            </w:r>
          </w:p>
        </w:tc>
      </w:tr>
      <w:tr w:rsidR="00CE156F" w:rsidRPr="00CE156F" w14:paraId="4942DC2F" w14:textId="77777777" w:rsidTr="0088534F">
        <w:trPr>
          <w:trHeight w:val="340"/>
          <w:jc w:val="center"/>
        </w:trPr>
        <w:tc>
          <w:tcPr>
            <w:tcW w:w="4673" w:type="dxa"/>
            <w:shd w:val="clear" w:color="auto" w:fill="FFFFFF" w:themeFill="background1"/>
            <w:vAlign w:val="center"/>
          </w:tcPr>
          <w:p w14:paraId="389B25EF" w14:textId="78A60745" w:rsidR="00AF414E" w:rsidRPr="00CE156F" w:rsidRDefault="009F697F" w:rsidP="00896A19">
            <w:r>
              <w:t>Tipo de actividad (Denuncia – Oficio – Autodenuncia – Otro)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14:paraId="330B081C" w14:textId="00FE11DA" w:rsidR="00AF414E" w:rsidRPr="00CE156F" w:rsidRDefault="009F697F" w:rsidP="00896A19">
            <w:r>
              <w:t>Oficio (Reporte de titular en SSA</w:t>
            </w:r>
            <w:r>
              <w:rPr>
                <w:rStyle w:val="Refdenotaalpie"/>
              </w:rPr>
              <w:footnoteReference w:id="2"/>
            </w:r>
            <w:r>
              <w:t>)</w:t>
            </w:r>
          </w:p>
        </w:tc>
      </w:tr>
      <w:tr w:rsidR="009F697F" w:rsidRPr="00CE156F" w14:paraId="3D899A84" w14:textId="77777777" w:rsidTr="0088534F">
        <w:trPr>
          <w:trHeight w:val="340"/>
          <w:jc w:val="center"/>
        </w:trPr>
        <w:tc>
          <w:tcPr>
            <w:tcW w:w="4673" w:type="dxa"/>
            <w:shd w:val="clear" w:color="auto" w:fill="FFFFFF" w:themeFill="background1"/>
            <w:vAlign w:val="center"/>
          </w:tcPr>
          <w:p w14:paraId="34954FF3" w14:textId="7E9A127D" w:rsidR="009F697F" w:rsidRPr="00CE156F" w:rsidRDefault="009F697F" w:rsidP="009F697F">
            <w:r w:rsidRPr="00CE156F">
              <w:t xml:space="preserve">Denunciante 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14:paraId="5F28DBEA" w14:textId="40C07D92" w:rsidR="009F697F" w:rsidRDefault="009F697F" w:rsidP="009F697F">
            <w:r>
              <w:t>No aplica</w:t>
            </w:r>
            <w:r w:rsidRPr="00CE156F">
              <w:t xml:space="preserve"> </w:t>
            </w:r>
          </w:p>
        </w:tc>
      </w:tr>
      <w:tr w:rsidR="009F697F" w:rsidRPr="00CE156F" w14:paraId="250D715A" w14:textId="77777777" w:rsidTr="0088534F">
        <w:trPr>
          <w:trHeight w:val="340"/>
          <w:jc w:val="center"/>
        </w:trPr>
        <w:tc>
          <w:tcPr>
            <w:tcW w:w="4673" w:type="dxa"/>
            <w:shd w:val="clear" w:color="auto" w:fill="FFFFFF" w:themeFill="background1"/>
            <w:vAlign w:val="center"/>
          </w:tcPr>
          <w:p w14:paraId="5BBE1F65" w14:textId="65A93A00" w:rsidR="009F697F" w:rsidRPr="00CE156F" w:rsidRDefault="009F697F" w:rsidP="009F697F">
            <w:r w:rsidRPr="00CE156F">
              <w:t>Oficio Conductor</w:t>
            </w:r>
          </w:p>
        </w:tc>
        <w:tc>
          <w:tcPr>
            <w:tcW w:w="5250" w:type="dxa"/>
            <w:shd w:val="clear" w:color="auto" w:fill="FFFFFF" w:themeFill="background1"/>
          </w:tcPr>
          <w:p w14:paraId="27C754D0" w14:textId="57C24701" w:rsidR="009F697F" w:rsidRPr="00CE156F" w:rsidRDefault="009F697F" w:rsidP="009F697F">
            <w:pPr>
              <w:rPr>
                <w:rFonts w:cstheme="minorHAnsi"/>
              </w:rPr>
            </w:pPr>
            <w:r w:rsidRPr="00090979">
              <w:t xml:space="preserve">No aplica </w:t>
            </w:r>
          </w:p>
        </w:tc>
      </w:tr>
      <w:tr w:rsidR="009F697F" w:rsidRPr="00CE156F" w14:paraId="06850C6F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4699BF21" w14:textId="77777777" w:rsidR="009F697F" w:rsidRPr="00CE156F" w:rsidRDefault="009F697F" w:rsidP="009F697F">
            <w:r w:rsidRPr="00CE156F">
              <w:t>Expediente de denuncia:</w:t>
            </w:r>
          </w:p>
        </w:tc>
        <w:tc>
          <w:tcPr>
            <w:tcW w:w="5250" w:type="dxa"/>
          </w:tcPr>
          <w:p w14:paraId="13462EFB" w14:textId="2E297FE3" w:rsidR="009F697F" w:rsidRPr="00CE156F" w:rsidRDefault="009F697F" w:rsidP="009F697F">
            <w:r w:rsidRPr="00090979">
              <w:t xml:space="preserve">No aplica </w:t>
            </w:r>
          </w:p>
        </w:tc>
      </w:tr>
      <w:tr w:rsidR="009F697F" w:rsidRPr="00CE156F" w14:paraId="4B398483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393AA91C" w14:textId="0E427238" w:rsidR="009F697F" w:rsidRPr="00CE156F" w:rsidRDefault="009F697F" w:rsidP="009F697F">
            <w:r w:rsidRPr="00CE156F">
              <w:t xml:space="preserve">Nombre del Titular </w:t>
            </w:r>
            <w:r>
              <w:t>de UF</w:t>
            </w:r>
          </w:p>
        </w:tc>
        <w:tc>
          <w:tcPr>
            <w:tcW w:w="5250" w:type="dxa"/>
            <w:vAlign w:val="center"/>
          </w:tcPr>
          <w:p w14:paraId="1A766626" w14:textId="2C79D4C3" w:rsidR="009F697F" w:rsidRPr="00F0602B" w:rsidRDefault="00EA2BFE" w:rsidP="009F697F">
            <w:pPr>
              <w:rPr>
                <w:rFonts w:cs="Arial"/>
                <w:color w:val="000000"/>
                <w:szCs w:val="22"/>
              </w:rPr>
            </w:pPr>
            <w:r w:rsidRPr="00F0602B">
              <w:rPr>
                <w:rFonts w:cs="Arial"/>
                <w:color w:val="000000"/>
                <w:szCs w:val="22"/>
              </w:rPr>
              <w:t>TRUSAL</w:t>
            </w:r>
            <w:r w:rsidR="003021B5" w:rsidRPr="00F0602B">
              <w:rPr>
                <w:rFonts w:cs="Arial"/>
                <w:color w:val="000000"/>
                <w:szCs w:val="22"/>
              </w:rPr>
              <w:t xml:space="preserve"> S.A.</w:t>
            </w:r>
          </w:p>
        </w:tc>
      </w:tr>
      <w:tr w:rsidR="009F697F" w:rsidRPr="00CE156F" w14:paraId="72114FEB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24E9B250" w14:textId="5D125341" w:rsidR="009F697F" w:rsidRPr="00CE156F" w:rsidRDefault="009F697F" w:rsidP="009F697F">
            <w:r w:rsidRPr="00CE156F">
              <w:t>RUT del Titular</w:t>
            </w:r>
          </w:p>
        </w:tc>
        <w:tc>
          <w:tcPr>
            <w:tcW w:w="5250" w:type="dxa"/>
            <w:vAlign w:val="center"/>
          </w:tcPr>
          <w:p w14:paraId="346A6E2C" w14:textId="72F56F49" w:rsidR="009F697F" w:rsidRPr="00F0602B" w:rsidRDefault="005D0F20" w:rsidP="009F697F">
            <w:pPr>
              <w:rPr>
                <w:rFonts w:cs="Arial"/>
                <w:color w:val="000000"/>
                <w:szCs w:val="22"/>
              </w:rPr>
            </w:pPr>
            <w:r w:rsidRPr="00F0602B">
              <w:rPr>
                <w:rFonts w:cs="Arial"/>
                <w:color w:val="000000"/>
                <w:szCs w:val="22"/>
              </w:rPr>
              <w:t>96566740-7</w:t>
            </w:r>
          </w:p>
        </w:tc>
      </w:tr>
      <w:tr w:rsidR="009F697F" w:rsidRPr="00CE156F" w14:paraId="0E72BE02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6921C337" w14:textId="575E17AB" w:rsidR="009F697F" w:rsidRPr="00CE156F" w:rsidRDefault="009F697F" w:rsidP="009F697F">
            <w:r w:rsidRPr="00CE156F">
              <w:t xml:space="preserve">Dirección del Titular </w:t>
            </w:r>
          </w:p>
        </w:tc>
        <w:tc>
          <w:tcPr>
            <w:tcW w:w="5250" w:type="dxa"/>
            <w:vAlign w:val="center"/>
          </w:tcPr>
          <w:p w14:paraId="4F4B1508" w14:textId="59B43666" w:rsidR="009F697F" w:rsidRPr="00F0602B" w:rsidRDefault="00F0602B" w:rsidP="009F697F">
            <w:pPr>
              <w:rPr>
                <w:rFonts w:cs="Arial"/>
                <w:color w:val="000000"/>
                <w:szCs w:val="22"/>
              </w:rPr>
            </w:pPr>
            <w:r w:rsidRPr="00F0602B">
              <w:rPr>
                <w:rFonts w:cs="Arial"/>
                <w:color w:val="000000"/>
                <w:szCs w:val="22"/>
              </w:rPr>
              <w:t>AVENIDA JUAN SOLER MANFREDINI N°41, PISO 12 OFICINA 1201, Puerto Montt, Región de los Lagos</w:t>
            </w:r>
          </w:p>
        </w:tc>
      </w:tr>
      <w:tr w:rsidR="009F697F" w:rsidRPr="00CE156F" w14:paraId="060BE61B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03BFF364" w14:textId="21DF9669" w:rsidR="009F697F" w:rsidRPr="00CE156F" w:rsidRDefault="009F697F" w:rsidP="009F697F">
            <w:r>
              <w:t>Resumen motivo inspección/examen de información</w:t>
            </w:r>
          </w:p>
        </w:tc>
        <w:tc>
          <w:tcPr>
            <w:tcW w:w="5250" w:type="dxa"/>
            <w:vAlign w:val="center"/>
          </w:tcPr>
          <w:p w14:paraId="75E8FBAC" w14:textId="616C2552" w:rsidR="009F697F" w:rsidRPr="00CE156F" w:rsidRDefault="003021B5" w:rsidP="009F697F">
            <w:r>
              <w:rPr>
                <w:rFonts w:cs="Arial"/>
                <w:color w:val="000000"/>
                <w:szCs w:val="22"/>
              </w:rPr>
              <w:t xml:space="preserve">La información proporcionada por el Servicio Nacional del Pesca y Acuicultura y </w:t>
            </w:r>
            <w:r w:rsidR="00DE6A76">
              <w:rPr>
                <w:rFonts w:cs="Arial"/>
                <w:color w:val="000000"/>
                <w:szCs w:val="22"/>
              </w:rPr>
              <w:t>los</w:t>
            </w:r>
            <w:r w:rsidR="00DE6A76">
              <w:rPr>
                <w:rFonts w:cs="Arial"/>
                <w:color w:val="000000"/>
              </w:rPr>
              <w:t xml:space="preserve"> reportes</w:t>
            </w:r>
            <w:r>
              <w:rPr>
                <w:rFonts w:cs="Arial"/>
                <w:color w:val="000000"/>
                <w:szCs w:val="22"/>
              </w:rPr>
              <w:t xml:space="preserve"> emitidos por el consorcio </w:t>
            </w:r>
            <w:proofErr w:type="spellStart"/>
            <w:r>
              <w:rPr>
                <w:rFonts w:cs="Arial"/>
                <w:color w:val="000000"/>
                <w:szCs w:val="22"/>
              </w:rPr>
              <w:t>SalmonChile</w:t>
            </w:r>
            <w:proofErr w:type="spellEnd"/>
            <w:r>
              <w:rPr>
                <w:rFonts w:cs="Arial"/>
                <w:color w:val="000000"/>
                <w:szCs w:val="22"/>
              </w:rPr>
              <w:t>, los cuales señalan una elevada concentración de microalgas presentes en las aguas marítimas de la Región de los Lagos y que podrían resultar en mortalidades de peces en centros de cultivo en operación.</w:t>
            </w:r>
          </w:p>
        </w:tc>
      </w:tr>
      <w:tr w:rsidR="009F697F" w:rsidRPr="00CE156F" w14:paraId="008AF4A8" w14:textId="77777777" w:rsidTr="0088534F">
        <w:trPr>
          <w:trHeight w:val="340"/>
          <w:jc w:val="center"/>
        </w:trPr>
        <w:tc>
          <w:tcPr>
            <w:tcW w:w="4673" w:type="dxa"/>
            <w:vAlign w:val="center"/>
          </w:tcPr>
          <w:p w14:paraId="48EE387A" w14:textId="20BEC1A6" w:rsidR="009F697F" w:rsidRDefault="009F697F" w:rsidP="009F697F">
            <w:r>
              <w:t>Fecha registro en SMA</w:t>
            </w:r>
          </w:p>
        </w:tc>
        <w:tc>
          <w:tcPr>
            <w:tcW w:w="5250" w:type="dxa"/>
            <w:vAlign w:val="center"/>
          </w:tcPr>
          <w:p w14:paraId="75F985B2" w14:textId="0AAEACBA" w:rsidR="009F697F" w:rsidRPr="00CE156F" w:rsidRDefault="007747F9" w:rsidP="009F697F">
            <w:r>
              <w:rPr>
                <w:rFonts w:cs="Arial"/>
                <w:color w:val="000000"/>
                <w:szCs w:val="22"/>
              </w:rPr>
              <w:t>09 de febrero</w:t>
            </w:r>
            <w:r w:rsidR="009F697F" w:rsidRPr="00981EA9">
              <w:rPr>
                <w:rFonts w:cs="Arial"/>
                <w:color w:val="000000"/>
                <w:szCs w:val="22"/>
              </w:rPr>
              <w:t xml:space="preserve"> de 2021</w:t>
            </w:r>
            <w:r w:rsidR="009F697F">
              <w:rPr>
                <w:rFonts w:cs="Arial"/>
                <w:color w:val="000000"/>
                <w:szCs w:val="22"/>
              </w:rPr>
              <w:t xml:space="preserve"> </w:t>
            </w:r>
          </w:p>
        </w:tc>
      </w:tr>
    </w:tbl>
    <w:p w14:paraId="6A33DC4D" w14:textId="0101E947" w:rsidR="00AF414E" w:rsidRDefault="00EE1725" w:rsidP="00236E66">
      <w:pPr>
        <w:ind w:firstLine="426"/>
        <w:rPr>
          <w:rStyle w:val="Hipervnculo"/>
          <w:sz w:val="20"/>
          <w:szCs w:val="20"/>
        </w:rPr>
      </w:pPr>
      <w:r>
        <w:rPr>
          <w:rStyle w:val="Hipervnculo"/>
          <w:sz w:val="20"/>
          <w:szCs w:val="20"/>
        </w:rPr>
        <w:t xml:space="preserve">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6379"/>
        <w:gridCol w:w="1843"/>
      </w:tblGrid>
      <w:tr w:rsidR="00CC5D04" w:rsidRPr="00CC5D04" w14:paraId="27350BD1" w14:textId="77777777" w:rsidTr="0088534F">
        <w:tc>
          <w:tcPr>
            <w:tcW w:w="9923" w:type="dxa"/>
            <w:gridSpan w:val="3"/>
            <w:shd w:val="clear" w:color="auto" w:fill="D9D9D9" w:themeFill="background1" w:themeFillShade="D9"/>
          </w:tcPr>
          <w:p w14:paraId="5A7720E0" w14:textId="77777777" w:rsidR="00CC5D04" w:rsidRPr="00CC5D04" w:rsidRDefault="00CC5D04" w:rsidP="00CC5D04">
            <w:pPr>
              <w:rPr>
                <w:rFonts w:ascii="Calibri" w:hAnsi="Calibri"/>
                <w:b/>
                <w:bCs/>
                <w:color w:val="0000FF"/>
                <w:u w:val="single"/>
              </w:rPr>
            </w:pPr>
            <w:r w:rsidRPr="00CC5D04">
              <w:rPr>
                <w:rFonts w:ascii="Calibri" w:hAnsi="Calibri"/>
                <w:b/>
                <w:bCs/>
              </w:rPr>
              <w:t>Resoluciones de Calificación Ambiental (RCA) asociadas a las instalaciones y sus titulares</w:t>
            </w:r>
          </w:p>
        </w:tc>
      </w:tr>
      <w:tr w:rsidR="00CC5D04" w:rsidRPr="00CC5D04" w14:paraId="598C528D" w14:textId="77777777" w:rsidTr="002A62DB">
        <w:tc>
          <w:tcPr>
            <w:tcW w:w="1701" w:type="dxa"/>
            <w:shd w:val="clear" w:color="auto" w:fill="D9D9D9" w:themeFill="background1" w:themeFillShade="D9"/>
          </w:tcPr>
          <w:p w14:paraId="39130D9E" w14:textId="77777777" w:rsidR="00CC5D04" w:rsidRPr="00CC5D04" w:rsidRDefault="00CC5D04" w:rsidP="00CC5D04">
            <w:pPr>
              <w:rPr>
                <w:rFonts w:ascii="Calibri" w:hAnsi="Calibri"/>
                <w:b/>
                <w:bCs/>
              </w:rPr>
            </w:pPr>
            <w:r w:rsidRPr="00CC5D04">
              <w:rPr>
                <w:rFonts w:ascii="Calibri" w:hAnsi="Calibri"/>
                <w:b/>
                <w:bCs/>
              </w:rPr>
              <w:t>RCA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2AFE452F" w14:textId="65C4ACF7" w:rsidR="00CC5D04" w:rsidRPr="00CC5D04" w:rsidRDefault="009F697F" w:rsidP="00CC5D04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Nombre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B0ED4B" w14:textId="357280DB" w:rsidR="00CC5D04" w:rsidRPr="00CC5D04" w:rsidRDefault="001D2A2F" w:rsidP="00CC5D04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ID expediente SEIA</w:t>
            </w:r>
          </w:p>
        </w:tc>
      </w:tr>
      <w:tr w:rsidR="00FF11CD" w:rsidRPr="00CC5D04" w14:paraId="2D357858" w14:textId="77777777" w:rsidTr="002A62DB">
        <w:tc>
          <w:tcPr>
            <w:tcW w:w="1701" w:type="dxa"/>
          </w:tcPr>
          <w:p w14:paraId="7747D23F" w14:textId="355C6592" w:rsidR="00FF11CD" w:rsidRPr="00CC5D04" w:rsidRDefault="00FF11CD" w:rsidP="00FF11CD">
            <w:pPr>
              <w:rPr>
                <w:rFonts w:ascii="Calibri" w:hAnsi="Calibri"/>
              </w:rPr>
            </w:pPr>
            <w:r w:rsidRPr="008B7FA9">
              <w:rPr>
                <w:rFonts w:ascii="Calibri" w:hAnsi="Calibri"/>
              </w:rPr>
              <w:t>RCA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N°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 w:rsidR="00EC4117">
              <w:rPr>
                <w:rFonts w:ascii="Calibri" w:hAnsi="Calibri"/>
              </w:rPr>
              <w:t>532/2008</w:t>
            </w:r>
          </w:p>
        </w:tc>
        <w:tc>
          <w:tcPr>
            <w:tcW w:w="6379" w:type="dxa"/>
          </w:tcPr>
          <w:p w14:paraId="1959B1BA" w14:textId="256E8C86" w:rsidR="00FF11CD" w:rsidRPr="0052653D" w:rsidRDefault="004916FB" w:rsidP="00FF11CD">
            <w:pPr>
              <w:rPr>
                <w:rFonts w:cs="Arial"/>
                <w:color w:val="000000"/>
                <w:szCs w:val="22"/>
              </w:rPr>
            </w:pPr>
            <w:r w:rsidRPr="0052653D">
              <w:rPr>
                <w:rFonts w:cs="Arial"/>
                <w:color w:val="000000"/>
                <w:szCs w:val="22"/>
              </w:rPr>
              <w:t xml:space="preserve">CENTRO DE CULTIVO DE SALMONIDOS ESTERO PALVITAD ENTRE ISLOTE REDONDO E ISLOTE ROBERTO COMUNA DE CHAITEN REGION DE LOS LAGOS SOL. </w:t>
            </w:r>
            <w:proofErr w:type="spellStart"/>
            <w:r w:rsidRPr="0052653D">
              <w:rPr>
                <w:rFonts w:cs="Arial"/>
                <w:color w:val="000000"/>
                <w:szCs w:val="22"/>
              </w:rPr>
              <w:t>Nº</w:t>
            </w:r>
            <w:proofErr w:type="spellEnd"/>
            <w:r w:rsidRPr="0052653D">
              <w:rPr>
                <w:rFonts w:cs="Arial"/>
                <w:color w:val="000000"/>
                <w:szCs w:val="22"/>
              </w:rPr>
              <w:t xml:space="preserve"> 200103124.</w:t>
            </w:r>
          </w:p>
        </w:tc>
        <w:tc>
          <w:tcPr>
            <w:tcW w:w="1843" w:type="dxa"/>
          </w:tcPr>
          <w:p w14:paraId="2103E358" w14:textId="66BC0E06" w:rsidR="00FF11CD" w:rsidRPr="00CC5D04" w:rsidRDefault="004916FB" w:rsidP="002A62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2862651</w:t>
            </w:r>
          </w:p>
        </w:tc>
      </w:tr>
      <w:tr w:rsidR="00FF11CD" w:rsidRPr="00CC5D04" w14:paraId="58481FFB" w14:textId="77777777" w:rsidTr="002A62DB">
        <w:tc>
          <w:tcPr>
            <w:tcW w:w="1701" w:type="dxa"/>
          </w:tcPr>
          <w:p w14:paraId="2491B0B0" w14:textId="64CFDAC7" w:rsidR="00FF11CD" w:rsidRPr="00CC5D04" w:rsidRDefault="00FF11CD" w:rsidP="00FF11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RCA </w:t>
            </w:r>
            <w:proofErr w:type="spellStart"/>
            <w:r>
              <w:rPr>
                <w:rFonts w:ascii="Calibri" w:hAnsi="Calibri"/>
              </w:rPr>
              <w:t>N°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 w:rsidR="00EC4117">
              <w:rPr>
                <w:rFonts w:ascii="Calibri" w:hAnsi="Calibri"/>
              </w:rPr>
              <w:t>22/2012</w:t>
            </w:r>
          </w:p>
        </w:tc>
        <w:tc>
          <w:tcPr>
            <w:tcW w:w="6379" w:type="dxa"/>
          </w:tcPr>
          <w:p w14:paraId="04340C69" w14:textId="3C8C7441" w:rsidR="00FF11CD" w:rsidRPr="0052653D" w:rsidRDefault="0052653D" w:rsidP="00FF11CD">
            <w:pPr>
              <w:rPr>
                <w:rFonts w:cs="Arial"/>
                <w:color w:val="000000"/>
                <w:szCs w:val="22"/>
              </w:rPr>
            </w:pPr>
            <w:r w:rsidRPr="0052653D">
              <w:rPr>
                <w:rFonts w:cs="Arial"/>
                <w:color w:val="000000"/>
                <w:szCs w:val="22"/>
              </w:rPr>
              <w:t>MODIFICACION DEL MANEJO DE MORTALIDAD A TRAVES DE UN SISTEMA DE ENSILAJE EN CENTRO DE CULTIVO DE SALMONES ISLOTE ROBERTO - TRUSAL S.A.</w:t>
            </w:r>
          </w:p>
        </w:tc>
        <w:tc>
          <w:tcPr>
            <w:tcW w:w="1843" w:type="dxa"/>
          </w:tcPr>
          <w:p w14:paraId="5BCCBBA9" w14:textId="7A3204FE" w:rsidR="00FF11CD" w:rsidRPr="002A62DB" w:rsidRDefault="004916FB" w:rsidP="002A62D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6250736</w:t>
            </w:r>
          </w:p>
        </w:tc>
      </w:tr>
    </w:tbl>
    <w:p w14:paraId="41A6FB2C" w14:textId="77777777" w:rsidR="001B1A5E" w:rsidRDefault="001B1A5E" w:rsidP="001B1A5E">
      <w:pPr>
        <w:rPr>
          <w:rStyle w:val="Hipervnculo"/>
          <w:color w:val="auto"/>
          <w:sz w:val="20"/>
          <w:szCs w:val="20"/>
          <w:u w:val="none"/>
        </w:rPr>
      </w:pPr>
    </w:p>
    <w:p w14:paraId="7A95EDFB" w14:textId="77777777" w:rsidR="001B1A5E" w:rsidRPr="00705059" w:rsidRDefault="001B1A5E" w:rsidP="001B1A5E">
      <w:pPr>
        <w:contextualSpacing/>
        <w:outlineLvl w:val="1"/>
        <w:rPr>
          <w:rFonts w:ascii="Calibri" w:hAnsi="Calibri" w:cs="Calibri"/>
          <w:sz w:val="20"/>
          <w:szCs w:val="20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1988"/>
        <w:gridCol w:w="1561"/>
        <w:gridCol w:w="3684"/>
      </w:tblGrid>
      <w:tr w:rsidR="001B1A5E" w:rsidRPr="00705059" w14:paraId="656A47E2" w14:textId="77777777" w:rsidTr="0088534F">
        <w:trPr>
          <w:trHeight w:val="477"/>
        </w:trPr>
        <w:tc>
          <w:tcPr>
            <w:tcW w:w="5000" w:type="pct"/>
            <w:gridSpan w:val="4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B925A" w14:textId="24574CB7" w:rsidR="001B1A5E" w:rsidRPr="00705059" w:rsidRDefault="001B1A5E" w:rsidP="001B1A5E">
            <w:pPr>
              <w:jc w:val="left"/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</w:pPr>
            <w:r w:rsidRPr="00DB4072">
              <w:rPr>
                <w:b/>
              </w:rPr>
              <w:t xml:space="preserve">2.- </w:t>
            </w:r>
            <w:r w:rsidR="00EE1725">
              <w:rPr>
                <w:b/>
              </w:rPr>
              <w:t>RE</w:t>
            </w:r>
            <w:r w:rsidR="001B0D7C">
              <w:rPr>
                <w:b/>
              </w:rPr>
              <w:t>VISIÓN DOCUMENTAL</w:t>
            </w:r>
          </w:p>
        </w:tc>
      </w:tr>
      <w:tr w:rsidR="001B1A5E" w:rsidRPr="00705059" w14:paraId="4994B1A8" w14:textId="77777777" w:rsidTr="0088534F">
        <w:trPr>
          <w:trHeight w:val="477"/>
        </w:trPr>
        <w:tc>
          <w:tcPr>
            <w:tcW w:w="1354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2BA65" w14:textId="0F5214C7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002" w:type="pct"/>
            <w:shd w:val="clear" w:color="auto" w:fill="D9D9D9"/>
            <w:vAlign w:val="center"/>
          </w:tcPr>
          <w:p w14:paraId="47259965" w14:textId="57734683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Origen/Fuente del documento</w:t>
            </w:r>
          </w:p>
        </w:tc>
        <w:tc>
          <w:tcPr>
            <w:tcW w:w="787" w:type="pct"/>
            <w:shd w:val="clear" w:color="auto" w:fill="D9D9D9"/>
            <w:vAlign w:val="center"/>
          </w:tcPr>
          <w:p w14:paraId="087A9654" w14:textId="4605B683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857" w:type="pct"/>
            <w:shd w:val="clear" w:color="auto" w:fill="D9D9D9"/>
            <w:vAlign w:val="center"/>
          </w:tcPr>
          <w:p w14:paraId="61E5D7CD" w14:textId="453C54AA" w:rsidR="001B1A5E" w:rsidRPr="00705059" w:rsidRDefault="001B1A5E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1B1A5E" w:rsidRPr="00705059" w14:paraId="1D488A44" w14:textId="77777777" w:rsidTr="0088534F">
        <w:trPr>
          <w:trHeight w:val="409"/>
        </w:trPr>
        <w:tc>
          <w:tcPr>
            <w:tcW w:w="13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872DF" w14:textId="0A30D32E" w:rsidR="001B1A5E" w:rsidRPr="00705059" w:rsidRDefault="001B1A5E" w:rsidP="001B1A5E">
            <w:pPr>
              <w:ind w:left="709" w:hanging="709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 w:rsidRPr="00EE1725">
              <w:rPr>
                <w:rFonts w:ascii="Calibri" w:hAnsi="Calibri" w:cs="Arial"/>
                <w:sz w:val="20"/>
                <w:szCs w:val="20"/>
              </w:rPr>
              <w:t xml:space="preserve">Res. Ex. </w:t>
            </w:r>
            <w:proofErr w:type="spellStart"/>
            <w:r w:rsidRPr="00EE1725">
              <w:rPr>
                <w:rFonts w:ascii="Calibri" w:hAnsi="Calibri" w:cs="Arial"/>
                <w:sz w:val="20"/>
                <w:szCs w:val="20"/>
              </w:rPr>
              <w:t>N°</w:t>
            </w:r>
            <w:proofErr w:type="spellEnd"/>
            <w:r w:rsidRPr="00EE1725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52653D">
              <w:rPr>
                <w:rFonts w:ascii="Calibri" w:hAnsi="Calibri" w:cs="Arial"/>
                <w:sz w:val="20"/>
                <w:szCs w:val="20"/>
              </w:rPr>
              <w:t>16</w:t>
            </w:r>
            <w:r w:rsidRPr="00EE1725">
              <w:rPr>
                <w:rFonts w:ascii="Calibri" w:hAnsi="Calibri" w:cs="Arial"/>
                <w:sz w:val="20"/>
                <w:szCs w:val="20"/>
              </w:rPr>
              <w:t xml:space="preserve"> (</w:t>
            </w:r>
            <w:r w:rsidR="007747F9">
              <w:rPr>
                <w:rFonts w:ascii="Calibri" w:hAnsi="Calibri" w:cs="Arial"/>
                <w:sz w:val="20"/>
                <w:szCs w:val="20"/>
              </w:rPr>
              <w:t>09/02/2021</w:t>
            </w:r>
            <w:r w:rsidRPr="00EE1725"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1002" w:type="pct"/>
            <w:vAlign w:val="center"/>
          </w:tcPr>
          <w:p w14:paraId="2E3BDFC8" w14:textId="42141F78" w:rsidR="001B1A5E" w:rsidRPr="00705059" w:rsidRDefault="001B1A5E" w:rsidP="001B1A5E">
            <w:pPr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SMA</w:t>
            </w:r>
          </w:p>
        </w:tc>
        <w:tc>
          <w:tcPr>
            <w:tcW w:w="787" w:type="pct"/>
          </w:tcPr>
          <w:p w14:paraId="6326BD4F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0766493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746424B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50D55161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7324A1E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42DAD98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3559B92A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6EE97581" w14:textId="77777777" w:rsidR="00DC5169" w:rsidRDefault="00DC5169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4A04BE6B" w14:textId="4E214F3B" w:rsidR="001B1A5E" w:rsidRPr="00705059" w:rsidRDefault="001B1A5E" w:rsidP="001B1A5E">
            <w:pPr>
              <w:jc w:val="center"/>
              <w:rPr>
                <w:rFonts w:ascii="Calibri" w:hAnsi="Calibri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-----------</w:t>
            </w:r>
          </w:p>
        </w:tc>
        <w:tc>
          <w:tcPr>
            <w:tcW w:w="1857" w:type="pct"/>
          </w:tcPr>
          <w:p w14:paraId="63239434" w14:textId="7D3BA070" w:rsidR="001B1A5E" w:rsidRDefault="00EE1725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Requerimiento de información a </w:t>
            </w:r>
            <w:proofErr w:type="spellStart"/>
            <w:r w:rsidR="004E650F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Trusal</w:t>
            </w:r>
            <w:proofErr w:type="spellEnd"/>
            <w:r w:rsidR="0016150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 S.A.</w:t>
            </w: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 (Anexo </w:t>
            </w:r>
            <w:r w:rsidR="008A2313"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1</w:t>
            </w: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).</w:t>
            </w:r>
          </w:p>
          <w:p w14:paraId="1B2A94DC" w14:textId="77777777" w:rsidR="002A62DB" w:rsidRDefault="002A62DB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4D8BD8E1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 xml:space="preserve">Plan de contingencias, actualmente aplicable a presencia de microalgas nocivas, que provoquen mortalidades masivas o bajas de oxígeno en la columna de agua. </w:t>
            </w:r>
          </w:p>
          <w:p w14:paraId="090BFECB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2C3A5710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Medios de prevención o de disminución de efectos ambientales por la presencia de peces muertos (cualquiera sea su estado) en la columna de agua o sustrato marino.</w:t>
            </w:r>
          </w:p>
          <w:p w14:paraId="552AC5D2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64F3EE4A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lastRenderedPageBreak/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Medidas de mitigación ante la presencia de microalgas nocivas, y que puedan generar mortalidad en los peces o bajas de oxígeno en el medio marino.</w:t>
            </w:r>
          </w:p>
          <w:p w14:paraId="7D098763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719BE07D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Monitoreos ambientales diarios/semanales que considere en su operación normal, y ante contingencias (bajas de oxígeno o FAN).</w:t>
            </w:r>
          </w:p>
          <w:p w14:paraId="0400219C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14161D70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Copia de revisiones y respectivas mantenciones del sistema de ensilaje, del segundo semestre de 2020.</w:t>
            </w:r>
          </w:p>
          <w:p w14:paraId="2F741B45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1446E7C8" w14:textId="77777777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>Medios de comunicación a las comunidades aledañas, que considera ante una contingencia por mortalidad masiva de peces.</w:t>
            </w:r>
          </w:p>
          <w:p w14:paraId="7F36A298" w14:textId="77777777" w:rsidR="00DC5169" w:rsidRPr="00DC5169" w:rsidRDefault="00DC5169" w:rsidP="00DC5169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</w:p>
          <w:p w14:paraId="16297268" w14:textId="6E08913C" w:rsidR="00DC5169" w:rsidRPr="00DC5169" w:rsidRDefault="00DC5169" w:rsidP="00DC5169">
            <w:pPr>
              <w:tabs>
                <w:tab w:val="left" w:pos="377"/>
              </w:tabs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</w:pP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-</w:t>
            </w:r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ab/>
              <w:t xml:space="preserve">Sin perjuicio de lo anterior, ante el supuesto de carecer de uno o </w:t>
            </w:r>
            <w:proofErr w:type="spellStart"/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>mas</w:t>
            </w:r>
            <w:proofErr w:type="spellEnd"/>
            <w:r w:rsidRPr="00DC5169">
              <w:rPr>
                <w:rFonts w:ascii="Calibri" w:hAnsi="Calibri"/>
                <w:color w:val="000000" w:themeColor="text1"/>
                <w:sz w:val="20"/>
                <w:szCs w:val="20"/>
                <w:lang w:eastAsia="es-ES"/>
              </w:rPr>
              <w:t xml:space="preserve"> de dichos documentos, se deberá considerar su actualización, a fin de tenerlas presentes ante las citadas contingencias.</w:t>
            </w:r>
          </w:p>
          <w:p w14:paraId="3309E2A4" w14:textId="66F97C49" w:rsidR="00DC5169" w:rsidRPr="008A2313" w:rsidRDefault="00DC5169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</w:tr>
      <w:tr w:rsidR="004E650F" w:rsidRPr="00705059" w14:paraId="6D62531F" w14:textId="77777777" w:rsidTr="0088534F">
        <w:trPr>
          <w:trHeight w:val="409"/>
        </w:trPr>
        <w:tc>
          <w:tcPr>
            <w:tcW w:w="13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51E9F" w14:textId="1DE19A8A" w:rsidR="004E650F" w:rsidRDefault="006346A3" w:rsidP="001B1A5E">
            <w:pPr>
              <w:ind w:left="709" w:hanging="709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lastRenderedPageBreak/>
              <w:t xml:space="preserve">Carta del 16.02.2021 </w:t>
            </w:r>
          </w:p>
        </w:tc>
        <w:tc>
          <w:tcPr>
            <w:tcW w:w="1002" w:type="pct"/>
            <w:vAlign w:val="center"/>
          </w:tcPr>
          <w:p w14:paraId="57E4B325" w14:textId="510C7293" w:rsidR="004E650F" w:rsidRDefault="004E650F" w:rsidP="001B1A5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Trusal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S.A.</w:t>
            </w:r>
          </w:p>
        </w:tc>
        <w:tc>
          <w:tcPr>
            <w:tcW w:w="787" w:type="pct"/>
          </w:tcPr>
          <w:p w14:paraId="7BB9762B" w14:textId="77777777" w:rsidR="004E650F" w:rsidRDefault="004E650F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1857" w:type="pct"/>
          </w:tcPr>
          <w:p w14:paraId="14F746C3" w14:textId="09951D00" w:rsidR="004E650F" w:rsidRPr="008A2313" w:rsidRDefault="004E650F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Solicita Ampliación de Plazos al requerimiento</w:t>
            </w:r>
          </w:p>
        </w:tc>
      </w:tr>
      <w:tr w:rsidR="004E650F" w:rsidRPr="00705059" w14:paraId="11C5D5E7" w14:textId="77777777" w:rsidTr="0088534F">
        <w:trPr>
          <w:trHeight w:val="409"/>
        </w:trPr>
        <w:tc>
          <w:tcPr>
            <w:tcW w:w="13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3E125" w14:textId="60148D7B" w:rsidR="004E650F" w:rsidRDefault="004E650F" w:rsidP="001B1A5E">
            <w:pPr>
              <w:ind w:left="709" w:hanging="709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EE1725">
              <w:rPr>
                <w:rFonts w:ascii="Calibri" w:hAnsi="Calibri" w:cs="Arial"/>
                <w:sz w:val="20"/>
                <w:szCs w:val="20"/>
              </w:rPr>
              <w:t>Res. Ex. N°</w:t>
            </w:r>
            <w:r w:rsidR="00E24AC1">
              <w:rPr>
                <w:rFonts w:ascii="Calibri" w:hAnsi="Calibri" w:cs="Arial"/>
                <w:sz w:val="20"/>
                <w:szCs w:val="20"/>
              </w:rPr>
              <w:t>020 (</w:t>
            </w:r>
            <w:r w:rsidR="00020B0C">
              <w:rPr>
                <w:rFonts w:ascii="Calibri" w:hAnsi="Calibri" w:cs="Arial"/>
                <w:sz w:val="20"/>
                <w:szCs w:val="20"/>
              </w:rPr>
              <w:t>17.02.</w:t>
            </w:r>
            <w:r>
              <w:rPr>
                <w:rFonts w:ascii="Calibri" w:hAnsi="Calibri" w:cs="Arial"/>
                <w:sz w:val="20"/>
                <w:szCs w:val="20"/>
              </w:rPr>
              <w:t>2021</w:t>
            </w:r>
            <w:r w:rsidRPr="00EE1725"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1002" w:type="pct"/>
            <w:vAlign w:val="center"/>
          </w:tcPr>
          <w:p w14:paraId="12F10450" w14:textId="3FC9D09E" w:rsidR="004E650F" w:rsidRDefault="004E650F" w:rsidP="001B1A5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SMA</w:t>
            </w:r>
          </w:p>
        </w:tc>
        <w:tc>
          <w:tcPr>
            <w:tcW w:w="787" w:type="pct"/>
          </w:tcPr>
          <w:p w14:paraId="433F298F" w14:textId="77777777" w:rsidR="004E650F" w:rsidRDefault="004E650F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1857" w:type="pct"/>
          </w:tcPr>
          <w:p w14:paraId="692A2B23" w14:textId="7CE6B5C5" w:rsidR="004E650F" w:rsidRPr="008A2313" w:rsidRDefault="004E650F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Resolución que amplia los plazos </w:t>
            </w:r>
          </w:p>
        </w:tc>
      </w:tr>
      <w:tr w:rsidR="001B1A5E" w:rsidRPr="00705059" w14:paraId="07F70C61" w14:textId="77777777" w:rsidTr="0088534F">
        <w:trPr>
          <w:trHeight w:val="409"/>
        </w:trPr>
        <w:tc>
          <w:tcPr>
            <w:tcW w:w="13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6F914" w14:textId="0A39D65F" w:rsidR="001B1A5E" w:rsidRPr="00705059" w:rsidRDefault="00EE1725" w:rsidP="001B1A5E">
            <w:pPr>
              <w:ind w:left="709" w:hanging="709"/>
              <w:jc w:val="center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sz w:val="20"/>
                <w:szCs w:val="20"/>
              </w:rPr>
              <w:t>C</w:t>
            </w:r>
            <w:r w:rsidR="00E3077F">
              <w:rPr>
                <w:rFonts w:ascii="Calibri" w:hAnsi="Calibri" w:cs="Arial"/>
                <w:sz w:val="20"/>
                <w:szCs w:val="20"/>
              </w:rPr>
              <w:t xml:space="preserve">orreo </w:t>
            </w:r>
            <w:r w:rsidR="00E24AC1">
              <w:rPr>
                <w:rFonts w:ascii="Calibri" w:hAnsi="Calibri" w:cs="Arial"/>
                <w:sz w:val="20"/>
                <w:szCs w:val="20"/>
              </w:rPr>
              <w:t>electrónico del</w:t>
            </w:r>
            <w:r w:rsidR="00E3077F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E24AC1">
              <w:rPr>
                <w:rFonts w:ascii="Calibri" w:hAnsi="Calibri" w:cs="Arial"/>
                <w:sz w:val="20"/>
                <w:szCs w:val="20"/>
              </w:rPr>
              <w:t>19.02.2021</w:t>
            </w:r>
          </w:p>
        </w:tc>
        <w:tc>
          <w:tcPr>
            <w:tcW w:w="1002" w:type="pct"/>
            <w:vAlign w:val="center"/>
          </w:tcPr>
          <w:p w14:paraId="354E4DCE" w14:textId="79B3ABE2" w:rsidR="001B1A5E" w:rsidRDefault="00E24AC1" w:rsidP="001B1A5E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Trusal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S.A.</w:t>
            </w:r>
          </w:p>
        </w:tc>
        <w:tc>
          <w:tcPr>
            <w:tcW w:w="787" w:type="pct"/>
          </w:tcPr>
          <w:p w14:paraId="715F4E5E" w14:textId="77777777" w:rsidR="00A86777" w:rsidRDefault="00A86777" w:rsidP="001B1A5E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24C99952" w14:textId="0D257752" w:rsidR="001B1A5E" w:rsidRDefault="00EE1725" w:rsidP="001B1A5E">
            <w:pPr>
              <w:jc w:val="center"/>
              <w:rPr>
                <w:rFonts w:ascii="Calibri" w:hAnsi="Calibri"/>
                <w:sz w:val="20"/>
                <w:szCs w:val="20"/>
                <w:lang w:val="es-ES" w:eastAsia="es-ES"/>
              </w:rPr>
            </w:pPr>
            <w:r w:rsidRPr="00705059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-----------</w:t>
            </w:r>
          </w:p>
        </w:tc>
        <w:tc>
          <w:tcPr>
            <w:tcW w:w="1857" w:type="pct"/>
          </w:tcPr>
          <w:p w14:paraId="1FCE579B" w14:textId="2E70D36A" w:rsidR="001B1A5E" w:rsidRDefault="00EE1725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  <w:r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Responde a requerimiento de información de Res. Ex. </w:t>
            </w:r>
            <w:r w:rsidR="00E24AC1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>16</w:t>
            </w:r>
            <w:r w:rsidR="008A2313" w:rsidRPr="008A2313"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  <w:t xml:space="preserve"> (Anexo 2).</w:t>
            </w:r>
          </w:p>
          <w:p w14:paraId="650B9243" w14:textId="4426CE8A" w:rsidR="001B0D7C" w:rsidRPr="008A2313" w:rsidRDefault="001B0D7C" w:rsidP="001B1A5E">
            <w:pPr>
              <w:ind w:left="133" w:right="136"/>
              <w:rPr>
                <w:rFonts w:ascii="Calibri" w:hAnsi="Calibr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</w:tr>
    </w:tbl>
    <w:p w14:paraId="34E0FF6D" w14:textId="3BD87448" w:rsidR="001B1A5E" w:rsidRDefault="001B1A5E" w:rsidP="001F3F47">
      <w:pPr>
        <w:rPr>
          <w:rStyle w:val="Hipervnculo"/>
          <w:color w:val="auto"/>
          <w:sz w:val="20"/>
          <w:szCs w:val="20"/>
          <w:u w:val="none"/>
        </w:rPr>
      </w:pPr>
    </w:p>
    <w:p w14:paraId="79F1B183" w14:textId="77777777" w:rsidR="009244AF" w:rsidRPr="0001398E" w:rsidRDefault="009244AF" w:rsidP="001F3F47">
      <w:pPr>
        <w:rPr>
          <w:rStyle w:val="Hipervnculo"/>
          <w:color w:val="auto"/>
          <w:sz w:val="20"/>
          <w:szCs w:val="20"/>
          <w:u w:val="none"/>
        </w:rPr>
      </w:pPr>
    </w:p>
    <w:tbl>
      <w:tblPr>
        <w:tblStyle w:val="Tablaconcuadrcula"/>
        <w:tblW w:w="9929" w:type="dxa"/>
        <w:tblLayout w:type="fixed"/>
        <w:tblLook w:val="04A0" w:firstRow="1" w:lastRow="0" w:firstColumn="1" w:lastColumn="0" w:noHBand="0" w:noVBand="1"/>
      </w:tblPr>
      <w:tblGrid>
        <w:gridCol w:w="846"/>
        <w:gridCol w:w="2977"/>
        <w:gridCol w:w="1701"/>
        <w:gridCol w:w="4405"/>
      </w:tblGrid>
      <w:tr w:rsidR="00530F72" w:rsidRPr="00A20F03" w14:paraId="55F3459F" w14:textId="77777777" w:rsidTr="00AF2793">
        <w:trPr>
          <w:trHeight w:val="454"/>
        </w:trPr>
        <w:tc>
          <w:tcPr>
            <w:tcW w:w="9929" w:type="dxa"/>
            <w:gridSpan w:val="4"/>
            <w:shd w:val="clear" w:color="auto" w:fill="D9D9D9" w:themeFill="background1" w:themeFillShade="D9"/>
            <w:vAlign w:val="center"/>
          </w:tcPr>
          <w:p w14:paraId="5AA06298" w14:textId="79390914" w:rsidR="00530F72" w:rsidRPr="00A20F03" w:rsidRDefault="001B1A5E" w:rsidP="006860DE">
            <w:pPr>
              <w:rPr>
                <w:b/>
                <w:highlight w:val="yellow"/>
              </w:rPr>
            </w:pPr>
            <w:r>
              <w:rPr>
                <w:b/>
              </w:rPr>
              <w:t>3</w:t>
            </w:r>
            <w:r w:rsidR="00530F72" w:rsidRPr="00DB4072">
              <w:rPr>
                <w:b/>
              </w:rPr>
              <w:t xml:space="preserve">.- </w:t>
            </w:r>
            <w:r w:rsidR="00D61FB5">
              <w:rPr>
                <w:b/>
              </w:rPr>
              <w:t xml:space="preserve">HECHOS </w:t>
            </w:r>
          </w:p>
        </w:tc>
      </w:tr>
      <w:tr w:rsidR="00530F72" w:rsidRPr="00EE2AF2" w14:paraId="69429D3C" w14:textId="77777777" w:rsidTr="00FC2059">
        <w:trPr>
          <w:trHeight w:val="340"/>
        </w:trPr>
        <w:tc>
          <w:tcPr>
            <w:tcW w:w="846" w:type="dxa"/>
            <w:vMerge w:val="restart"/>
            <w:shd w:val="clear" w:color="auto" w:fill="D9D9D9" w:themeFill="background1" w:themeFillShade="D9"/>
            <w:vAlign w:val="center"/>
          </w:tcPr>
          <w:p w14:paraId="0260A7A9" w14:textId="77777777" w:rsidR="00530F72" w:rsidRPr="00773833" w:rsidRDefault="00530F72" w:rsidP="000429AE">
            <w:pPr>
              <w:jc w:val="center"/>
              <w:rPr>
                <w:b/>
              </w:rPr>
            </w:pPr>
            <w:proofErr w:type="spellStart"/>
            <w:r w:rsidRPr="00773833">
              <w:rPr>
                <w:b/>
              </w:rPr>
              <w:t>N°</w:t>
            </w:r>
            <w:proofErr w:type="spellEnd"/>
          </w:p>
        </w:tc>
        <w:tc>
          <w:tcPr>
            <w:tcW w:w="2977" w:type="dxa"/>
            <w:vMerge w:val="restart"/>
            <w:shd w:val="clear" w:color="auto" w:fill="D9D9D9" w:themeFill="background1" w:themeFillShade="D9"/>
            <w:vAlign w:val="center"/>
          </w:tcPr>
          <w:p w14:paraId="510CB4CB" w14:textId="77777777" w:rsidR="00530F72" w:rsidRPr="00773833" w:rsidRDefault="00530F72" w:rsidP="000429A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6106" w:type="dxa"/>
            <w:gridSpan w:val="2"/>
            <w:shd w:val="clear" w:color="auto" w:fill="D9D9D9" w:themeFill="background1" w:themeFillShade="D9"/>
            <w:vAlign w:val="center"/>
          </w:tcPr>
          <w:p w14:paraId="6F80A4A4" w14:textId="77777777" w:rsidR="00530F72" w:rsidRPr="00915C57" w:rsidRDefault="00530F72" w:rsidP="000429AE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427E00" w:rsidRPr="00773833" w14:paraId="2860BC66" w14:textId="77777777" w:rsidTr="00FC2059">
        <w:trPr>
          <w:trHeight w:val="126"/>
        </w:trPr>
        <w:tc>
          <w:tcPr>
            <w:tcW w:w="846" w:type="dxa"/>
            <w:vMerge/>
            <w:vAlign w:val="center"/>
          </w:tcPr>
          <w:p w14:paraId="3B96EA74" w14:textId="77777777" w:rsidR="00427E00" w:rsidRPr="00773833" w:rsidRDefault="00427E00" w:rsidP="00427E00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14:paraId="27AD2DF2" w14:textId="77777777" w:rsidR="00427E00" w:rsidRPr="00773833" w:rsidRDefault="00427E00" w:rsidP="00427E00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9C87388" w14:textId="5E2374F4" w:rsidR="00427E00" w:rsidRPr="00427E00" w:rsidRDefault="00427E00" w:rsidP="00427E00">
            <w:pPr>
              <w:jc w:val="center"/>
              <w:rPr>
                <w:b/>
                <w:bCs/>
              </w:rPr>
            </w:pPr>
            <w:r w:rsidRPr="00427E00">
              <w:rPr>
                <w:b/>
                <w:bCs/>
              </w:rPr>
              <w:t>Fuente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5A050158" w14:textId="1B8351B5" w:rsidR="00427E00" w:rsidRPr="00773833" w:rsidRDefault="00A23230" w:rsidP="00427E00">
            <w:pPr>
              <w:jc w:val="center"/>
              <w:rPr>
                <w:b/>
              </w:rPr>
            </w:pPr>
            <w:r w:rsidRPr="00427E00">
              <w:rPr>
                <w:b/>
              </w:rPr>
              <w:t>Punto</w:t>
            </w:r>
            <w:r>
              <w:rPr>
                <w:b/>
              </w:rPr>
              <w:t>/</w:t>
            </w:r>
            <w:r w:rsidR="00427E00" w:rsidRPr="00427E00">
              <w:rPr>
                <w:b/>
              </w:rPr>
              <w:t>Consideran</w:t>
            </w:r>
            <w:r>
              <w:rPr>
                <w:b/>
              </w:rPr>
              <w:t>do</w:t>
            </w:r>
          </w:p>
        </w:tc>
      </w:tr>
      <w:tr w:rsidR="001C3D24" w:rsidRPr="00E4392F" w14:paraId="57C78CA0" w14:textId="77777777" w:rsidTr="00FC2059">
        <w:trPr>
          <w:trHeight w:val="995"/>
        </w:trPr>
        <w:tc>
          <w:tcPr>
            <w:tcW w:w="846" w:type="dxa"/>
            <w:vAlign w:val="center"/>
          </w:tcPr>
          <w:p w14:paraId="222864B5" w14:textId="77777777" w:rsidR="001C3D24" w:rsidRPr="00F32A06" w:rsidRDefault="001C3D24" w:rsidP="00044520">
            <w:pPr>
              <w:jc w:val="center"/>
            </w:pPr>
            <w:r>
              <w:t>1</w:t>
            </w:r>
          </w:p>
        </w:tc>
        <w:tc>
          <w:tcPr>
            <w:tcW w:w="2977" w:type="dxa"/>
            <w:vAlign w:val="center"/>
          </w:tcPr>
          <w:p w14:paraId="02AC2A75" w14:textId="4DD2BA91" w:rsidR="001C3D24" w:rsidRPr="00715568" w:rsidRDefault="001C3D24" w:rsidP="00044520">
            <w:r>
              <w:t>Plan de contingencia por Floración Algal Nociva</w:t>
            </w:r>
            <w:r w:rsidRPr="002D4A0F">
              <w:t>.</w:t>
            </w:r>
          </w:p>
        </w:tc>
        <w:tc>
          <w:tcPr>
            <w:tcW w:w="1701" w:type="dxa"/>
          </w:tcPr>
          <w:p w14:paraId="57BBBD82" w14:textId="77777777" w:rsidR="001C3D24" w:rsidRDefault="001C3D24" w:rsidP="00044520">
            <w:pPr>
              <w:jc w:val="center"/>
              <w:rPr>
                <w:rFonts w:ascii="Calibri" w:hAnsi="Calibri"/>
              </w:rPr>
            </w:pPr>
          </w:p>
          <w:p w14:paraId="45310342" w14:textId="77777777" w:rsidR="001C3D24" w:rsidRDefault="001C3D24" w:rsidP="00044520">
            <w:pPr>
              <w:jc w:val="center"/>
              <w:rPr>
                <w:rFonts w:ascii="Calibri" w:hAnsi="Calibri"/>
              </w:rPr>
            </w:pPr>
          </w:p>
          <w:p w14:paraId="11B66D08" w14:textId="77777777" w:rsidR="001C3D24" w:rsidRDefault="001C3D24" w:rsidP="00044520">
            <w:pPr>
              <w:jc w:val="center"/>
              <w:rPr>
                <w:rFonts w:ascii="Calibri" w:hAnsi="Calibri"/>
              </w:rPr>
            </w:pPr>
          </w:p>
          <w:p w14:paraId="6BE0832A" w14:textId="77777777" w:rsidR="001C3D24" w:rsidRDefault="001C3D24" w:rsidP="00044520">
            <w:pPr>
              <w:jc w:val="center"/>
              <w:rPr>
                <w:rFonts w:ascii="Calibri" w:hAnsi="Calibri"/>
              </w:rPr>
            </w:pPr>
          </w:p>
          <w:p w14:paraId="7F1FC52A" w14:textId="77777777" w:rsidR="001C3D24" w:rsidRDefault="001C3D24" w:rsidP="00044520">
            <w:pPr>
              <w:jc w:val="center"/>
              <w:rPr>
                <w:rFonts w:ascii="Calibri" w:hAnsi="Calibri"/>
              </w:rPr>
            </w:pPr>
          </w:p>
          <w:p w14:paraId="04677ECE" w14:textId="3D113A66" w:rsidR="001C3D24" w:rsidRDefault="00AB3805" w:rsidP="001C3D24">
            <w:pPr>
              <w:jc w:val="center"/>
            </w:pPr>
            <w:r w:rsidRPr="008B7FA9">
              <w:rPr>
                <w:rFonts w:ascii="Calibri" w:hAnsi="Calibri"/>
              </w:rPr>
              <w:t>RCA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N°</w:t>
            </w:r>
            <w:proofErr w:type="spellEnd"/>
            <w:r>
              <w:rPr>
                <w:rFonts w:ascii="Calibri" w:hAnsi="Calibri"/>
              </w:rPr>
              <w:t xml:space="preserve"> 532/2008</w:t>
            </w:r>
          </w:p>
        </w:tc>
        <w:tc>
          <w:tcPr>
            <w:tcW w:w="4405" w:type="dxa"/>
          </w:tcPr>
          <w:p w14:paraId="555CBBC8" w14:textId="59A92910" w:rsidR="00C5616C" w:rsidRPr="008D28E3" w:rsidRDefault="00C5616C" w:rsidP="00C5616C">
            <w:r>
              <w:br/>
            </w:r>
            <w:r w:rsidRPr="00C5616C">
              <w:t xml:space="preserve">9. Que, respecto al Plan de Contingencias y Medidas de Seguridad, el titular llevará un registro de las medidas propuestas y un registro de la aplicación del Plan, el cual estará en el lugar del Proyecto </w:t>
            </w:r>
            <w:r w:rsidR="001C5712" w:rsidRPr="00C5616C">
              <w:t>al objeto del</w:t>
            </w:r>
            <w:r w:rsidRPr="00C5616C">
              <w:t xml:space="preserve"> Plan de Seguimiento Ambiental correspondiente</w:t>
            </w:r>
            <w:r w:rsidR="001C5712">
              <w:t>.</w:t>
            </w:r>
          </w:p>
          <w:p w14:paraId="3FFFB82E" w14:textId="5500C7F2" w:rsidR="001C3D24" w:rsidRPr="008D28E3" w:rsidRDefault="001C3D24" w:rsidP="001C3D24"/>
        </w:tc>
      </w:tr>
    </w:tbl>
    <w:p w14:paraId="19C6303F" w14:textId="77777777" w:rsidR="0088534F" w:rsidRDefault="0088534F" w:rsidP="00D61FB5">
      <w:pPr>
        <w:rPr>
          <w:rStyle w:val="Hipervnculo"/>
          <w:color w:val="auto"/>
          <w:sz w:val="20"/>
          <w:szCs w:val="20"/>
          <w:u w:val="none"/>
        </w:rPr>
      </w:pPr>
    </w:p>
    <w:p w14:paraId="596057BA" w14:textId="77777777" w:rsidR="00D61FB5" w:rsidRPr="0001398E" w:rsidRDefault="00D61FB5" w:rsidP="00D61FB5">
      <w:pPr>
        <w:rPr>
          <w:rStyle w:val="Hipervnculo"/>
          <w:color w:val="auto"/>
          <w:sz w:val="20"/>
          <w:szCs w:val="20"/>
          <w:u w:val="none"/>
        </w:rPr>
      </w:pPr>
    </w:p>
    <w:tbl>
      <w:tblPr>
        <w:tblStyle w:val="Tablaconcuadrcula"/>
        <w:tblW w:w="9792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972"/>
        <w:gridCol w:w="1701"/>
        <w:gridCol w:w="4410"/>
      </w:tblGrid>
      <w:tr w:rsidR="00D61FB5" w:rsidRPr="00A20F03" w14:paraId="3C763836" w14:textId="77777777" w:rsidTr="0088534F">
        <w:trPr>
          <w:trHeight w:val="454"/>
          <w:jc w:val="center"/>
        </w:trPr>
        <w:tc>
          <w:tcPr>
            <w:tcW w:w="9792" w:type="dxa"/>
            <w:gridSpan w:val="4"/>
            <w:shd w:val="clear" w:color="auto" w:fill="D9D9D9" w:themeFill="background1" w:themeFillShade="D9"/>
            <w:vAlign w:val="center"/>
          </w:tcPr>
          <w:p w14:paraId="6012633E" w14:textId="25B41025" w:rsidR="00D61FB5" w:rsidRPr="00A20F03" w:rsidRDefault="00D61FB5" w:rsidP="00B32C6E">
            <w:pPr>
              <w:rPr>
                <w:b/>
                <w:highlight w:val="yellow"/>
              </w:rPr>
            </w:pPr>
            <w:r>
              <w:rPr>
                <w:b/>
              </w:rPr>
              <w:t>4</w:t>
            </w:r>
            <w:r w:rsidRPr="00DB4072">
              <w:rPr>
                <w:b/>
              </w:rPr>
              <w:t>.- HALLAZGOS</w:t>
            </w:r>
          </w:p>
        </w:tc>
      </w:tr>
      <w:tr w:rsidR="00D61FB5" w:rsidRPr="00EE2AF2" w14:paraId="4BC6F5B0" w14:textId="77777777" w:rsidTr="000C315A">
        <w:trPr>
          <w:trHeight w:val="340"/>
          <w:jc w:val="center"/>
        </w:trPr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14:paraId="1E573EAB" w14:textId="77777777" w:rsidR="00D61FB5" w:rsidRPr="00773833" w:rsidRDefault="00D61FB5" w:rsidP="00B32C6E">
            <w:pPr>
              <w:jc w:val="center"/>
              <w:rPr>
                <w:b/>
              </w:rPr>
            </w:pPr>
            <w:proofErr w:type="spellStart"/>
            <w:r w:rsidRPr="00773833">
              <w:rPr>
                <w:b/>
              </w:rPr>
              <w:t>N°</w:t>
            </w:r>
            <w:proofErr w:type="spellEnd"/>
          </w:p>
        </w:tc>
        <w:tc>
          <w:tcPr>
            <w:tcW w:w="2972" w:type="dxa"/>
            <w:vMerge w:val="restart"/>
            <w:shd w:val="clear" w:color="auto" w:fill="D9D9D9" w:themeFill="background1" w:themeFillShade="D9"/>
            <w:vAlign w:val="center"/>
          </w:tcPr>
          <w:p w14:paraId="140BF1CD" w14:textId="77777777" w:rsidR="00D61FB5" w:rsidRPr="00773833" w:rsidRDefault="00D61FB5" w:rsidP="00B32C6E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6111" w:type="dxa"/>
            <w:gridSpan w:val="2"/>
            <w:shd w:val="clear" w:color="auto" w:fill="D9D9D9" w:themeFill="background1" w:themeFillShade="D9"/>
            <w:vAlign w:val="center"/>
          </w:tcPr>
          <w:p w14:paraId="29480A7C" w14:textId="77777777" w:rsidR="00D61FB5" w:rsidRPr="00915C57" w:rsidRDefault="00D61FB5" w:rsidP="00B32C6E">
            <w:pPr>
              <w:jc w:val="center"/>
            </w:pPr>
            <w:r>
              <w:rPr>
                <w:b/>
              </w:rPr>
              <w:t>Exigencia ambiental RCA</w:t>
            </w:r>
          </w:p>
        </w:tc>
      </w:tr>
      <w:tr w:rsidR="00A23230" w:rsidRPr="00773833" w14:paraId="29594BFE" w14:textId="77777777" w:rsidTr="000C315A">
        <w:trPr>
          <w:trHeight w:val="126"/>
          <w:jc w:val="center"/>
        </w:trPr>
        <w:tc>
          <w:tcPr>
            <w:tcW w:w="709" w:type="dxa"/>
            <w:vMerge/>
            <w:vAlign w:val="center"/>
          </w:tcPr>
          <w:p w14:paraId="2ACC3515" w14:textId="77777777" w:rsidR="00A23230" w:rsidRPr="00773833" w:rsidRDefault="00A23230" w:rsidP="00A23230">
            <w:pPr>
              <w:jc w:val="center"/>
              <w:rPr>
                <w:b/>
              </w:rPr>
            </w:pPr>
          </w:p>
        </w:tc>
        <w:tc>
          <w:tcPr>
            <w:tcW w:w="2972" w:type="dxa"/>
            <w:vMerge/>
            <w:vAlign w:val="center"/>
          </w:tcPr>
          <w:p w14:paraId="771D3FCA" w14:textId="77777777" w:rsidR="00A23230" w:rsidRPr="00773833" w:rsidRDefault="00A23230" w:rsidP="00A23230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8252E6E" w14:textId="77777777" w:rsidR="00A23230" w:rsidRPr="00427E00" w:rsidRDefault="00A23230" w:rsidP="00A23230">
            <w:pPr>
              <w:jc w:val="center"/>
              <w:rPr>
                <w:b/>
                <w:bCs/>
              </w:rPr>
            </w:pPr>
            <w:r w:rsidRPr="00427E00">
              <w:rPr>
                <w:b/>
                <w:bCs/>
              </w:rPr>
              <w:t>Fuente</w:t>
            </w:r>
          </w:p>
        </w:tc>
        <w:tc>
          <w:tcPr>
            <w:tcW w:w="4410" w:type="dxa"/>
            <w:shd w:val="clear" w:color="auto" w:fill="D9D9D9" w:themeFill="background1" w:themeFillShade="D9"/>
            <w:vAlign w:val="center"/>
          </w:tcPr>
          <w:p w14:paraId="05730A28" w14:textId="7650D65A" w:rsidR="00A23230" w:rsidRPr="00773833" w:rsidRDefault="00A23230" w:rsidP="00A23230">
            <w:pPr>
              <w:jc w:val="center"/>
              <w:rPr>
                <w:b/>
              </w:rPr>
            </w:pPr>
            <w:r w:rsidRPr="00427E00">
              <w:rPr>
                <w:b/>
              </w:rPr>
              <w:t>Punto</w:t>
            </w:r>
            <w:r>
              <w:rPr>
                <w:b/>
              </w:rPr>
              <w:t>/</w:t>
            </w:r>
            <w:r w:rsidRPr="00427E00">
              <w:rPr>
                <w:b/>
              </w:rPr>
              <w:t>Consideran</w:t>
            </w:r>
            <w:r>
              <w:rPr>
                <w:b/>
              </w:rPr>
              <w:t>do</w:t>
            </w:r>
          </w:p>
        </w:tc>
      </w:tr>
      <w:tr w:rsidR="00E52E7A" w:rsidRPr="00E4392F" w14:paraId="175E3BDF" w14:textId="77777777" w:rsidTr="000C315A">
        <w:trPr>
          <w:trHeight w:val="190"/>
          <w:jc w:val="center"/>
        </w:trPr>
        <w:tc>
          <w:tcPr>
            <w:tcW w:w="709" w:type="dxa"/>
            <w:vAlign w:val="center"/>
          </w:tcPr>
          <w:p w14:paraId="61C5103C" w14:textId="346A05B5" w:rsidR="00E52E7A" w:rsidRPr="00F32A06" w:rsidRDefault="00557E55" w:rsidP="001B0D7C">
            <w:pPr>
              <w:jc w:val="center"/>
            </w:pPr>
            <w:r>
              <w:lastRenderedPageBreak/>
              <w:t>1</w:t>
            </w:r>
          </w:p>
        </w:tc>
        <w:tc>
          <w:tcPr>
            <w:tcW w:w="2972" w:type="dxa"/>
            <w:shd w:val="clear" w:color="auto" w:fill="auto"/>
            <w:vAlign w:val="center"/>
          </w:tcPr>
          <w:p w14:paraId="600CBA24" w14:textId="0F7684B6" w:rsidR="00E52E7A" w:rsidRPr="00557E55" w:rsidRDefault="00557E55" w:rsidP="00557E55">
            <w:r w:rsidRPr="00557E55">
              <w:t xml:space="preserve">Activación </w:t>
            </w:r>
            <w:r w:rsidR="00161503">
              <w:t>P</w:t>
            </w:r>
            <w:r w:rsidRPr="00557E55">
              <w:t>lan de contingencia por Floración Algal Nociva.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2EDE94" w14:textId="77777777" w:rsidR="00807563" w:rsidRDefault="00807563" w:rsidP="00E52E7A">
            <w:pPr>
              <w:jc w:val="center"/>
              <w:rPr>
                <w:rFonts w:ascii="Calibri" w:hAnsi="Calibri"/>
              </w:rPr>
            </w:pPr>
            <w:r w:rsidRPr="008B7FA9">
              <w:rPr>
                <w:rFonts w:ascii="Calibri" w:hAnsi="Calibri"/>
              </w:rPr>
              <w:t>RCA</w:t>
            </w:r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N°</w:t>
            </w:r>
            <w:proofErr w:type="spellEnd"/>
            <w:r>
              <w:rPr>
                <w:rFonts w:ascii="Calibri" w:hAnsi="Calibri"/>
              </w:rPr>
              <w:t xml:space="preserve"> 532/2008</w:t>
            </w:r>
          </w:p>
          <w:p w14:paraId="634DE9F1" w14:textId="5FC11817" w:rsidR="00E52E7A" w:rsidRPr="00557E55" w:rsidRDefault="00E52E7A" w:rsidP="00E52E7A">
            <w:pPr>
              <w:jc w:val="center"/>
            </w:pPr>
          </w:p>
        </w:tc>
        <w:tc>
          <w:tcPr>
            <w:tcW w:w="4410" w:type="dxa"/>
            <w:shd w:val="clear" w:color="auto" w:fill="auto"/>
            <w:vAlign w:val="center"/>
          </w:tcPr>
          <w:p w14:paraId="6535D744" w14:textId="7C2AA411" w:rsidR="00E52E7A" w:rsidRDefault="00557E55" w:rsidP="00557E55">
            <w:r w:rsidRPr="00557E55">
              <w:t xml:space="preserve">Titular </w:t>
            </w:r>
            <w:r w:rsidR="002A127A">
              <w:t>entrega la información requerida</w:t>
            </w:r>
            <w:r w:rsidR="00AB153D">
              <w:t>, a través de Informa Técnico del CES Islote Roberto</w:t>
            </w:r>
            <w:r w:rsidR="002A127A">
              <w:t xml:space="preserve">. No se </w:t>
            </w:r>
            <w:r w:rsidRPr="00557E55">
              <w:t>registr</w:t>
            </w:r>
            <w:r w:rsidR="002A127A">
              <w:t>an</w:t>
            </w:r>
            <w:r w:rsidRPr="00557E55">
              <w:t xml:space="preserve"> mortalidades masivas.</w:t>
            </w:r>
            <w:r w:rsidR="00062036">
              <w:t xml:space="preserve">  Se</w:t>
            </w:r>
            <w:r w:rsidR="000C315A">
              <w:t xml:space="preserve"> anexan </w:t>
            </w:r>
          </w:p>
          <w:p w14:paraId="5AA16F31" w14:textId="62ADB8E9" w:rsidR="00062036" w:rsidRDefault="00062036" w:rsidP="000C315A">
            <w:pPr>
              <w:pStyle w:val="Default"/>
              <w:numPr>
                <w:ilvl w:val="0"/>
                <w:numId w:val="14"/>
              </w:numPr>
              <w:ind w:left="3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 de Contingencia FAN y Resolución Exenta que lo Aprueba</w:t>
            </w:r>
            <w:r>
              <w:rPr>
                <w:sz w:val="22"/>
                <w:szCs w:val="22"/>
              </w:rPr>
              <w:t>.</w:t>
            </w:r>
          </w:p>
          <w:p w14:paraId="3D523B19" w14:textId="77777777" w:rsidR="000C315A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Anexo </w:t>
            </w:r>
          </w:p>
          <w:p w14:paraId="7E339F03" w14:textId="16B1FCD6" w:rsidR="00062036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Protocolo Interno. </w:t>
            </w:r>
          </w:p>
          <w:p w14:paraId="1D682BBB" w14:textId="11E8BAD3" w:rsidR="000C315A" w:rsidRDefault="00062036" w:rsidP="000C31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Capacitación y registro de capacitación Plan de Contingencias Ambientales (FAN</w:t>
            </w:r>
            <w:r w:rsidR="000C315A">
              <w:rPr>
                <w:sz w:val="22"/>
                <w:szCs w:val="22"/>
              </w:rPr>
              <w:t>)</w:t>
            </w:r>
          </w:p>
          <w:p w14:paraId="40625F4E" w14:textId="2853E315" w:rsidR="00062036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4. Cápsulas FAN Medidas Preventivas y Medidas de Control. </w:t>
            </w:r>
          </w:p>
          <w:p w14:paraId="18EEF9EC" w14:textId="4864BADD" w:rsidR="00062036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Medidas de Prevención efectos ambientales por mortalidad</w:t>
            </w:r>
            <w:r w:rsidR="000C31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14:paraId="22F68A42" w14:textId="4ADC9E30" w:rsidR="00062036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Sistemas de Mitigación ante FAN y Baja de Oxígeno. </w:t>
            </w:r>
          </w:p>
          <w:p w14:paraId="6722D04E" w14:textId="77AE2221" w:rsidR="00062036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Monitoreos Ambientales. </w:t>
            </w:r>
          </w:p>
          <w:p w14:paraId="3D9E215E" w14:textId="07F0D8D2" w:rsidR="00062036" w:rsidRDefault="00062036" w:rsidP="0006203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Sistema de Ensilaje. </w:t>
            </w:r>
          </w:p>
          <w:p w14:paraId="3F14ADD9" w14:textId="063878AF" w:rsidR="00062036" w:rsidRPr="00557E55" w:rsidRDefault="00062036" w:rsidP="00062036">
            <w:r>
              <w:rPr>
                <w:sz w:val="22"/>
                <w:szCs w:val="22"/>
              </w:rPr>
              <w:t>9. Canales de Comunicación con Comunidades</w:t>
            </w:r>
          </w:p>
        </w:tc>
      </w:tr>
    </w:tbl>
    <w:p w14:paraId="21FC619B" w14:textId="3AED6F86" w:rsidR="00190C39" w:rsidRDefault="00190C39"/>
    <w:p w14:paraId="6C217FE3" w14:textId="698E4A67" w:rsidR="009244AF" w:rsidRDefault="009244AF"/>
    <w:p w14:paraId="12C951C6" w14:textId="5052D22D" w:rsidR="00557E55" w:rsidRDefault="00557E55"/>
    <w:p w14:paraId="1455D97F" w14:textId="3C85AC1D" w:rsidR="00557E55" w:rsidRDefault="00557E55"/>
    <w:p w14:paraId="6F28993E" w14:textId="038BCF05" w:rsidR="00557E55" w:rsidRDefault="00557E55"/>
    <w:p w14:paraId="2591B115" w14:textId="77777777" w:rsidR="00557E55" w:rsidRDefault="00557E55"/>
    <w:tbl>
      <w:tblPr>
        <w:tblStyle w:val="Tablaconcuadrcul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3248"/>
        <w:gridCol w:w="6528"/>
      </w:tblGrid>
      <w:tr w:rsidR="00AA1ACE" w:rsidRPr="009B0119" w14:paraId="22DBD229" w14:textId="77777777" w:rsidTr="0088534F">
        <w:trPr>
          <w:trHeight w:val="454"/>
          <w:jc w:val="center"/>
        </w:trPr>
        <w:tc>
          <w:tcPr>
            <w:tcW w:w="9776" w:type="dxa"/>
            <w:gridSpan w:val="2"/>
            <w:shd w:val="clear" w:color="auto" w:fill="D9D9D9" w:themeFill="background1" w:themeFillShade="D9"/>
            <w:vAlign w:val="center"/>
          </w:tcPr>
          <w:p w14:paraId="1D6ABCDB" w14:textId="43B1FFA4" w:rsidR="00AA1ACE" w:rsidRPr="009B0119" w:rsidRDefault="00D41921" w:rsidP="000429AE">
            <w:pPr>
              <w:rPr>
                <w:b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="00D61FB5">
              <w:rPr>
                <w:b/>
              </w:rPr>
              <w:t>5</w:t>
            </w:r>
            <w:r w:rsidR="00AA1ACE" w:rsidRPr="009B0119">
              <w:rPr>
                <w:b/>
              </w:rPr>
              <w:t xml:space="preserve">.- MEDIOS DE PRUEBA </w:t>
            </w:r>
          </w:p>
        </w:tc>
      </w:tr>
      <w:tr w:rsidR="00AA1ACE" w:rsidRPr="00E07F33" w14:paraId="3CA166DB" w14:textId="77777777" w:rsidTr="004D578E">
        <w:trPr>
          <w:trHeight w:val="340"/>
          <w:jc w:val="center"/>
        </w:trPr>
        <w:tc>
          <w:tcPr>
            <w:tcW w:w="3248" w:type="dxa"/>
            <w:vAlign w:val="center"/>
          </w:tcPr>
          <w:p w14:paraId="2891C9A0" w14:textId="0D422BC8" w:rsidR="00AA1ACE" w:rsidRPr="00086DEF" w:rsidRDefault="003F5F59" w:rsidP="000429AE">
            <w:pPr>
              <w:rPr>
                <w:rFonts w:ascii="Calibri" w:hAnsi="Calibri"/>
              </w:rPr>
            </w:pPr>
            <w:r>
              <w:rPr>
                <w:rFonts w:ascii="Calibri" w:hAnsi="Calibri" w:cs="Arial"/>
              </w:rPr>
              <w:t>Correo electrónico del 19.02.2021</w:t>
            </w:r>
          </w:p>
        </w:tc>
        <w:tc>
          <w:tcPr>
            <w:tcW w:w="6528" w:type="dxa"/>
            <w:vAlign w:val="center"/>
          </w:tcPr>
          <w:p w14:paraId="13A85A6B" w14:textId="02941FD6" w:rsidR="008C49A2" w:rsidRPr="004D578E" w:rsidRDefault="008C49A2" w:rsidP="008C49A2">
            <w:pPr>
              <w:pStyle w:val="Prrafodelista"/>
              <w:numPr>
                <w:ilvl w:val="0"/>
                <w:numId w:val="12"/>
              </w:numPr>
              <w:ind w:left="175" w:hanging="175"/>
              <w:rPr>
                <w:rFonts w:ascii="Calibri" w:hAnsi="Calibri"/>
              </w:rPr>
            </w:pPr>
          </w:p>
        </w:tc>
      </w:tr>
    </w:tbl>
    <w:p w14:paraId="3424A2D3" w14:textId="45F80FBC" w:rsidR="00FF11CD" w:rsidRDefault="00FF11CD"/>
    <w:p w14:paraId="5880729E" w14:textId="77777777" w:rsidR="001B0D7C" w:rsidRDefault="001B0D7C"/>
    <w:tbl>
      <w:tblPr>
        <w:tblStyle w:val="Tablaconcuadrcul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9776"/>
      </w:tblGrid>
      <w:tr w:rsidR="009C4FD1" w:rsidRPr="000B2415" w14:paraId="5D6456D4" w14:textId="77777777" w:rsidTr="0088534F">
        <w:trPr>
          <w:trHeight w:val="454"/>
          <w:jc w:val="center"/>
        </w:trPr>
        <w:tc>
          <w:tcPr>
            <w:tcW w:w="9776" w:type="dxa"/>
            <w:shd w:val="clear" w:color="auto" w:fill="D9D9D9" w:themeFill="background1" w:themeFillShade="D9"/>
            <w:vAlign w:val="center"/>
          </w:tcPr>
          <w:p w14:paraId="4C511375" w14:textId="4001E035" w:rsidR="009C4FD1" w:rsidRPr="000B2415" w:rsidRDefault="00D61FB5" w:rsidP="000429AE">
            <w:pPr>
              <w:rPr>
                <w:b/>
              </w:rPr>
            </w:pPr>
            <w:r>
              <w:rPr>
                <w:b/>
              </w:rPr>
              <w:t>6</w:t>
            </w:r>
            <w:r w:rsidR="009C4FD1" w:rsidRPr="000B2415">
              <w:rPr>
                <w:b/>
              </w:rPr>
              <w:t>.- OBSERVACIONES</w:t>
            </w:r>
          </w:p>
        </w:tc>
      </w:tr>
      <w:tr w:rsidR="005B2A47" w:rsidRPr="004B1FF7" w14:paraId="335D2171" w14:textId="77777777" w:rsidTr="0088534F">
        <w:trPr>
          <w:jc w:val="center"/>
        </w:trPr>
        <w:tc>
          <w:tcPr>
            <w:tcW w:w="9776" w:type="dxa"/>
          </w:tcPr>
          <w:p w14:paraId="64298FC0" w14:textId="77777777" w:rsidR="00D61FB5" w:rsidRDefault="00D61FB5" w:rsidP="00D61FB5">
            <w:pPr>
              <w:jc w:val="left"/>
            </w:pPr>
          </w:p>
          <w:p w14:paraId="2F7A29B4" w14:textId="1BA4F047" w:rsidR="009244AF" w:rsidRDefault="004D578E" w:rsidP="009244AF">
            <w:r>
              <w:t>-------------</w:t>
            </w:r>
          </w:p>
          <w:p w14:paraId="3CA57A99" w14:textId="297CB00A" w:rsidR="009244AF" w:rsidRPr="004B1FF7" w:rsidRDefault="009244AF" w:rsidP="00D61FB5">
            <w:pPr>
              <w:jc w:val="left"/>
            </w:pPr>
          </w:p>
        </w:tc>
      </w:tr>
    </w:tbl>
    <w:p w14:paraId="62B4CDB1" w14:textId="06353D65" w:rsidR="00E37689" w:rsidRDefault="00D61FB5">
      <w:r>
        <w:t xml:space="preserve"> </w:t>
      </w:r>
    </w:p>
    <w:p w14:paraId="4380F9B3" w14:textId="77777777" w:rsidR="001B0D7C" w:rsidRDefault="001B0D7C"/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781"/>
      </w:tblGrid>
      <w:tr w:rsidR="00D87EBD" w:rsidRPr="00D87EBD" w14:paraId="2224500E" w14:textId="77777777" w:rsidTr="0088534F">
        <w:tc>
          <w:tcPr>
            <w:tcW w:w="9781" w:type="dxa"/>
            <w:shd w:val="clear" w:color="auto" w:fill="D9D9D9"/>
          </w:tcPr>
          <w:p w14:paraId="6ECBF935" w14:textId="4965A2BD" w:rsidR="00D87EBD" w:rsidRPr="00D87EBD" w:rsidRDefault="00D61FB5" w:rsidP="00D87EBD">
            <w:pPr>
              <w:spacing w:after="160" w:line="259" w:lineRule="auto"/>
              <w:jc w:val="left"/>
              <w:rPr>
                <w:rFonts w:ascii="Calibri" w:hAnsi="Calibri"/>
                <w:lang w:val="es-ES" w:eastAsia="es-ES"/>
              </w:rPr>
            </w:pPr>
            <w:r>
              <w:rPr>
                <w:rFonts w:ascii="Calibri" w:hAnsi="Calibri"/>
                <w:b/>
                <w:lang w:val="es-ES" w:eastAsia="es-ES"/>
              </w:rPr>
              <w:t>7</w:t>
            </w:r>
            <w:r w:rsidR="00D87EBD" w:rsidRPr="00D87EBD">
              <w:rPr>
                <w:rFonts w:ascii="Calibri" w:hAnsi="Calibri"/>
                <w:b/>
                <w:lang w:val="es-ES" w:eastAsia="es-ES"/>
              </w:rPr>
              <w:t>.- CONCLUSIONES</w:t>
            </w:r>
          </w:p>
        </w:tc>
      </w:tr>
      <w:tr w:rsidR="00D87EBD" w:rsidRPr="00D87EBD" w14:paraId="3003782C" w14:textId="77777777" w:rsidTr="0088534F">
        <w:tc>
          <w:tcPr>
            <w:tcW w:w="9781" w:type="dxa"/>
          </w:tcPr>
          <w:p w14:paraId="63099DDA" w14:textId="1615E398" w:rsidR="00673A20" w:rsidRPr="0092783A" w:rsidRDefault="0092783A" w:rsidP="00673A20">
            <w:pPr>
              <w:pStyle w:val="Prrafodelista"/>
              <w:ind w:left="0"/>
              <w:rPr>
                <w:rFonts w:cstheme="minorHAnsi"/>
                <w:color w:val="000000" w:themeColor="text1"/>
              </w:rPr>
            </w:pPr>
            <w:r w:rsidRPr="0092783A">
              <w:rPr>
                <w:rFonts w:cstheme="minorHAnsi"/>
                <w:color w:val="000000" w:themeColor="text1"/>
              </w:rPr>
              <w:t xml:space="preserve">En consideración a los hechos constatados, es posible concluir </w:t>
            </w:r>
            <w:r w:rsidR="00673A20" w:rsidRPr="0092783A">
              <w:rPr>
                <w:rFonts w:cstheme="minorHAnsi"/>
                <w:color w:val="000000" w:themeColor="text1"/>
              </w:rPr>
              <w:t>la conformidad a la</w:t>
            </w:r>
            <w:r w:rsidR="00673A20">
              <w:rPr>
                <w:rFonts w:cstheme="minorHAnsi"/>
                <w:color w:val="000000" w:themeColor="text1"/>
              </w:rPr>
              <w:t xml:space="preserve">s </w:t>
            </w:r>
            <w:r w:rsidR="00673A20" w:rsidRPr="0092783A">
              <w:rPr>
                <w:rFonts w:cstheme="minorHAnsi"/>
                <w:color w:val="000000" w:themeColor="text1"/>
              </w:rPr>
              <w:t>materias relevante</w:t>
            </w:r>
            <w:r w:rsidR="00673A20">
              <w:rPr>
                <w:rFonts w:cstheme="minorHAnsi"/>
                <w:color w:val="000000" w:themeColor="text1"/>
              </w:rPr>
              <w:t xml:space="preserve">s </w:t>
            </w:r>
            <w:r w:rsidR="00673A20" w:rsidRPr="0092783A">
              <w:rPr>
                <w:rFonts w:cstheme="minorHAnsi"/>
                <w:color w:val="000000" w:themeColor="text1"/>
              </w:rPr>
              <w:t>objeto de</w:t>
            </w:r>
            <w:r w:rsidR="008A2313">
              <w:rPr>
                <w:rFonts w:cstheme="minorHAnsi"/>
                <w:color w:val="000000" w:themeColor="text1"/>
              </w:rPr>
              <w:t>l examen de información</w:t>
            </w:r>
            <w:r w:rsidR="00673A20">
              <w:rPr>
                <w:rFonts w:cstheme="minorHAnsi"/>
                <w:color w:val="000000" w:themeColor="text1"/>
              </w:rPr>
              <w:t>.</w:t>
            </w:r>
          </w:p>
          <w:p w14:paraId="02F98E30" w14:textId="77777777" w:rsidR="00673A20" w:rsidRPr="00311CE1" w:rsidRDefault="00673A20" w:rsidP="00673A20">
            <w:pPr>
              <w:pStyle w:val="Prrafodelista"/>
              <w:ind w:left="0"/>
              <w:rPr>
                <w:rFonts w:cstheme="minorHAnsi"/>
              </w:rPr>
            </w:pPr>
          </w:p>
          <w:p w14:paraId="3BD34A9F" w14:textId="77777777" w:rsidR="000B5126" w:rsidRDefault="0092783A" w:rsidP="008A2313">
            <w:pPr>
              <w:pStyle w:val="Prrafodelista"/>
              <w:ind w:left="0"/>
              <w:rPr>
                <w:rFonts w:cstheme="minorHAnsi"/>
              </w:rPr>
            </w:pPr>
            <w:r w:rsidRPr="00311CE1">
              <w:rPr>
                <w:rFonts w:cstheme="minorHAnsi"/>
              </w:rPr>
              <w:t>Dicho resultado no obsta a que en el futuro se realicen nuevos procedimientos de fiscalización ambiental</w:t>
            </w:r>
            <w:r>
              <w:rPr>
                <w:rFonts w:cstheme="minorHAnsi"/>
              </w:rPr>
              <w:t xml:space="preserve"> o exámenes de información</w:t>
            </w:r>
            <w:r w:rsidRPr="00311CE1">
              <w:rPr>
                <w:rFonts w:cstheme="minorHAnsi"/>
              </w:rPr>
              <w:t xml:space="preserve">, y no lo exime de ninguna clase de responsabilidad que pudiese contraer por cualquier hallazgo respecto del instrumento que lo regula, que se produzca con anterioridad o simultaneidad a la(s) fecha(s) en que se efectuó </w:t>
            </w:r>
            <w:r>
              <w:rPr>
                <w:rFonts w:cstheme="minorHAnsi"/>
              </w:rPr>
              <w:t>e</w:t>
            </w:r>
            <w:r w:rsidRPr="00311CE1">
              <w:rPr>
                <w:rFonts w:cstheme="minorHAnsi"/>
              </w:rPr>
              <w:t>l</w:t>
            </w:r>
            <w:r>
              <w:rPr>
                <w:rFonts w:cstheme="minorHAnsi"/>
              </w:rPr>
              <w:t xml:space="preserve"> requerimiento de información</w:t>
            </w:r>
            <w:r w:rsidRPr="00311CE1">
              <w:rPr>
                <w:rFonts w:cstheme="minorHAnsi"/>
              </w:rPr>
              <w:t>, y no hubiera sido directamente percibido y/o constatado en la misma por el fiscalizador.</w:t>
            </w:r>
          </w:p>
          <w:p w14:paraId="1235AB90" w14:textId="5BD60038" w:rsidR="008A2313" w:rsidRPr="00E172CC" w:rsidRDefault="008A2313" w:rsidP="008A2313">
            <w:pPr>
              <w:pStyle w:val="Prrafodelista"/>
              <w:ind w:left="0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</w:tbl>
    <w:p w14:paraId="770B3995" w14:textId="27717714" w:rsidR="00D87EBD" w:rsidRDefault="00D87EBD"/>
    <w:p w14:paraId="779F0EA5" w14:textId="77777777" w:rsidR="009807F6" w:rsidRDefault="009807F6"/>
    <w:p w14:paraId="588A5C01" w14:textId="77777777" w:rsidR="009807F6" w:rsidRDefault="009807F6"/>
    <w:p w14:paraId="2BAF34D0" w14:textId="77777777" w:rsidR="009807F6" w:rsidRDefault="009807F6"/>
    <w:p w14:paraId="46F1F3E3" w14:textId="22C099A1" w:rsidR="003E7746" w:rsidRDefault="003E7746"/>
    <w:tbl>
      <w:tblPr>
        <w:tblStyle w:val="Tablaconcuadrcula2"/>
        <w:tblW w:w="4907" w:type="pct"/>
        <w:jc w:val="center"/>
        <w:tblLayout w:type="fixed"/>
        <w:tblLook w:val="04A0" w:firstRow="1" w:lastRow="0" w:firstColumn="1" w:lastColumn="0" w:noHBand="0" w:noVBand="1"/>
      </w:tblPr>
      <w:tblGrid>
        <w:gridCol w:w="1789"/>
        <w:gridCol w:w="7988"/>
      </w:tblGrid>
      <w:tr w:rsidR="003E7746" w:rsidRPr="00D42470" w14:paraId="52DE4628" w14:textId="77777777" w:rsidTr="0088534F">
        <w:trPr>
          <w:trHeight w:val="286"/>
          <w:jc w:val="center"/>
        </w:trPr>
        <w:tc>
          <w:tcPr>
            <w:tcW w:w="5000" w:type="pct"/>
            <w:gridSpan w:val="2"/>
            <w:shd w:val="clear" w:color="auto" w:fill="D9D9D9"/>
          </w:tcPr>
          <w:p w14:paraId="35B3EED6" w14:textId="75C79A79" w:rsidR="003E7746" w:rsidRPr="00D42470" w:rsidRDefault="00D61FB5" w:rsidP="003E7746">
            <w:pPr>
              <w:jc w:val="left"/>
              <w:rPr>
                <w:rFonts w:cs="Calibri"/>
                <w:b/>
              </w:rPr>
            </w:pPr>
            <w:r>
              <w:rPr>
                <w:b/>
              </w:rPr>
              <w:lastRenderedPageBreak/>
              <w:t>8</w:t>
            </w:r>
            <w:r w:rsidR="003E7746" w:rsidRPr="00E927DC">
              <w:rPr>
                <w:b/>
              </w:rPr>
              <w:t>.- ANEXOS</w:t>
            </w:r>
          </w:p>
        </w:tc>
      </w:tr>
      <w:tr w:rsidR="003E7746" w:rsidRPr="00D42470" w14:paraId="25E328D7" w14:textId="77777777" w:rsidTr="0088534F">
        <w:trPr>
          <w:trHeight w:val="286"/>
          <w:jc w:val="center"/>
        </w:trPr>
        <w:tc>
          <w:tcPr>
            <w:tcW w:w="915" w:type="pct"/>
            <w:shd w:val="clear" w:color="auto" w:fill="D9D9D9"/>
          </w:tcPr>
          <w:p w14:paraId="580C56C4" w14:textId="17CB0A52" w:rsidR="003E7746" w:rsidRPr="00D42470" w:rsidRDefault="003E7746" w:rsidP="003E7746">
            <w:pPr>
              <w:jc w:val="center"/>
              <w:rPr>
                <w:rFonts w:cs="Calibri"/>
                <w:b/>
              </w:rPr>
            </w:pPr>
            <w:proofErr w:type="spellStart"/>
            <w:r w:rsidRPr="00D42470">
              <w:rPr>
                <w:rFonts w:cs="Calibri"/>
                <w:b/>
              </w:rPr>
              <w:t>N°</w:t>
            </w:r>
            <w:proofErr w:type="spellEnd"/>
            <w:r w:rsidRPr="00D42470">
              <w:rPr>
                <w:rFonts w:cs="Calibri"/>
                <w:b/>
              </w:rPr>
              <w:t xml:space="preserve"> Anexo</w:t>
            </w:r>
          </w:p>
        </w:tc>
        <w:tc>
          <w:tcPr>
            <w:tcW w:w="4085" w:type="pct"/>
            <w:shd w:val="clear" w:color="auto" w:fill="D9D9D9"/>
          </w:tcPr>
          <w:p w14:paraId="6C697CBC" w14:textId="6357A628" w:rsidR="003E7746" w:rsidRPr="00D42470" w:rsidRDefault="003E7746" w:rsidP="003E7746">
            <w:pPr>
              <w:jc w:val="center"/>
              <w:rPr>
                <w:rFonts w:cs="Calibri"/>
                <w:b/>
              </w:rPr>
            </w:pPr>
            <w:r w:rsidRPr="00D42470">
              <w:rPr>
                <w:rFonts w:cs="Calibri"/>
                <w:b/>
              </w:rPr>
              <w:t>Nombre Anexo</w:t>
            </w:r>
          </w:p>
        </w:tc>
      </w:tr>
      <w:tr w:rsidR="003E7746" w:rsidRPr="00D42470" w14:paraId="6375E14C" w14:textId="77777777" w:rsidTr="0088534F">
        <w:trPr>
          <w:trHeight w:val="286"/>
          <w:jc w:val="center"/>
        </w:trPr>
        <w:tc>
          <w:tcPr>
            <w:tcW w:w="915" w:type="pct"/>
            <w:vAlign w:val="center"/>
          </w:tcPr>
          <w:p w14:paraId="34365223" w14:textId="77777777" w:rsidR="003E7746" w:rsidRPr="00545814" w:rsidRDefault="003E7746" w:rsidP="003E7746">
            <w:pPr>
              <w:jc w:val="center"/>
              <w:rPr>
                <w:rFonts w:cs="Calibri"/>
              </w:rPr>
            </w:pPr>
            <w:r w:rsidRPr="00545814">
              <w:rPr>
                <w:rFonts w:cs="Calibri"/>
              </w:rPr>
              <w:t>1</w:t>
            </w:r>
          </w:p>
        </w:tc>
        <w:tc>
          <w:tcPr>
            <w:tcW w:w="4085" w:type="pct"/>
          </w:tcPr>
          <w:p w14:paraId="22F9C7E2" w14:textId="6CEA2A9E" w:rsidR="003E7746" w:rsidRPr="0092783A" w:rsidRDefault="008A2313" w:rsidP="003E7746">
            <w:pPr>
              <w:tabs>
                <w:tab w:val="left" w:pos="4850"/>
              </w:tabs>
              <w:rPr>
                <w:rFonts w:cs="Calibri"/>
                <w:highlight w:val="yellow"/>
              </w:rPr>
            </w:pPr>
            <w:r w:rsidRPr="00EE1725">
              <w:rPr>
                <w:rFonts w:ascii="Calibri" w:hAnsi="Calibri" w:cs="Arial"/>
              </w:rPr>
              <w:t xml:space="preserve">Res. Ex. </w:t>
            </w:r>
            <w:r>
              <w:rPr>
                <w:rFonts w:ascii="Calibri" w:hAnsi="Calibri" w:cs="Arial"/>
              </w:rPr>
              <w:t xml:space="preserve">SMA </w:t>
            </w:r>
            <w:proofErr w:type="spellStart"/>
            <w:r w:rsidRPr="00EE1725">
              <w:rPr>
                <w:rFonts w:ascii="Calibri" w:hAnsi="Calibri" w:cs="Arial"/>
              </w:rPr>
              <w:t>N</w:t>
            </w:r>
            <w:r w:rsidR="00807563">
              <w:rPr>
                <w:rFonts w:ascii="Calibri" w:hAnsi="Calibri" w:cs="Arial"/>
              </w:rPr>
              <w:t>°</w:t>
            </w:r>
            <w:proofErr w:type="spellEnd"/>
            <w:r w:rsidRPr="00EE1725">
              <w:rPr>
                <w:rFonts w:ascii="Calibri" w:hAnsi="Calibri" w:cs="Arial"/>
              </w:rPr>
              <w:t xml:space="preserve"> </w:t>
            </w:r>
            <w:r w:rsidR="00807563">
              <w:rPr>
                <w:rFonts w:ascii="Calibri" w:hAnsi="Calibri" w:cs="Arial"/>
              </w:rPr>
              <w:t>16</w:t>
            </w:r>
            <w:r w:rsidR="00AB7341">
              <w:rPr>
                <w:rFonts w:ascii="Calibri" w:hAnsi="Calibri" w:cs="Arial"/>
              </w:rPr>
              <w:t>/</w:t>
            </w:r>
            <w:proofErr w:type="gramStart"/>
            <w:r w:rsidR="00AB7341">
              <w:rPr>
                <w:rFonts w:ascii="Calibri" w:hAnsi="Calibri" w:cs="Arial"/>
              </w:rPr>
              <w:t>21</w:t>
            </w:r>
            <w:r w:rsidR="00807563">
              <w:rPr>
                <w:rFonts w:ascii="Calibri" w:hAnsi="Calibri" w:cs="Arial"/>
              </w:rPr>
              <w:t xml:space="preserve"> </w:t>
            </w:r>
            <w:r w:rsidR="00AB7341">
              <w:rPr>
                <w:rFonts w:ascii="Calibri" w:hAnsi="Calibri" w:cs="Arial"/>
              </w:rPr>
              <w:t xml:space="preserve"> </w:t>
            </w:r>
            <w:proofErr w:type="spellStart"/>
            <w:r w:rsidR="00AB7341">
              <w:rPr>
                <w:rFonts w:ascii="Calibri" w:hAnsi="Calibri" w:cs="Arial"/>
              </w:rPr>
              <w:t>Req</w:t>
            </w:r>
            <w:proofErr w:type="spellEnd"/>
            <w:proofErr w:type="gramEnd"/>
            <w:r w:rsidR="00AB7341">
              <w:rPr>
                <w:rFonts w:ascii="Calibri" w:hAnsi="Calibri" w:cs="Arial"/>
              </w:rPr>
              <w:t xml:space="preserve"> de Información y RE N°020/21 ampliación de plazos</w:t>
            </w:r>
          </w:p>
        </w:tc>
      </w:tr>
      <w:tr w:rsidR="003E7746" w:rsidRPr="00D42470" w14:paraId="6991E743" w14:textId="77777777" w:rsidTr="0088534F">
        <w:trPr>
          <w:trHeight w:val="286"/>
          <w:jc w:val="center"/>
        </w:trPr>
        <w:tc>
          <w:tcPr>
            <w:tcW w:w="915" w:type="pct"/>
            <w:vAlign w:val="center"/>
          </w:tcPr>
          <w:p w14:paraId="3C51034A" w14:textId="11B12D9C" w:rsidR="003E7746" w:rsidRPr="00545814" w:rsidRDefault="003E7746" w:rsidP="003E7746">
            <w:pPr>
              <w:jc w:val="center"/>
              <w:rPr>
                <w:rFonts w:cs="Calibri"/>
              </w:rPr>
            </w:pPr>
            <w:r w:rsidRPr="00545814">
              <w:rPr>
                <w:rFonts w:cs="Calibri"/>
              </w:rPr>
              <w:t>2</w:t>
            </w:r>
          </w:p>
        </w:tc>
        <w:tc>
          <w:tcPr>
            <w:tcW w:w="4085" w:type="pct"/>
          </w:tcPr>
          <w:p w14:paraId="0AF81031" w14:textId="399267D1" w:rsidR="003E7746" w:rsidRPr="0092783A" w:rsidRDefault="00AB7341" w:rsidP="003E7746">
            <w:pPr>
              <w:rPr>
                <w:rFonts w:cs="Calibri"/>
                <w:highlight w:val="yellow"/>
              </w:rPr>
            </w:pPr>
            <w:r>
              <w:rPr>
                <w:rFonts w:ascii="Calibri" w:hAnsi="Calibri" w:cs="Arial"/>
              </w:rPr>
              <w:t xml:space="preserve">Respuesta </w:t>
            </w:r>
            <w:proofErr w:type="spellStart"/>
            <w:proofErr w:type="gramStart"/>
            <w:r w:rsidR="00807563">
              <w:rPr>
                <w:rFonts w:ascii="Calibri" w:hAnsi="Calibri" w:cs="Arial"/>
              </w:rPr>
              <w:t>Trusal</w:t>
            </w:r>
            <w:proofErr w:type="spellEnd"/>
            <w:r w:rsidR="00807563">
              <w:rPr>
                <w:rFonts w:ascii="Calibri" w:hAnsi="Calibri" w:cs="Arial"/>
              </w:rPr>
              <w:t xml:space="preserve"> </w:t>
            </w:r>
            <w:r w:rsidR="004D578E">
              <w:rPr>
                <w:rFonts w:ascii="Calibri" w:hAnsi="Calibri" w:cs="Arial"/>
              </w:rPr>
              <w:t xml:space="preserve"> S.A.</w:t>
            </w:r>
            <w:proofErr w:type="gramEnd"/>
            <w:r w:rsidR="008A2313">
              <w:rPr>
                <w:rFonts w:ascii="Calibri" w:hAnsi="Calibri" w:cs="Arial"/>
              </w:rPr>
              <w:t xml:space="preserve"> </w:t>
            </w:r>
            <w:r w:rsidR="00AB153D">
              <w:rPr>
                <w:rFonts w:ascii="Calibri" w:hAnsi="Calibri" w:cs="Arial"/>
              </w:rPr>
              <w:t xml:space="preserve"> (Informe Tecnico)</w:t>
            </w:r>
          </w:p>
        </w:tc>
      </w:tr>
    </w:tbl>
    <w:p w14:paraId="51D27CD2" w14:textId="77777777" w:rsidR="003E7746" w:rsidRDefault="003E7746"/>
    <w:sectPr w:rsidR="003E7746" w:rsidSect="00BA56C4">
      <w:footerReference w:type="default" r:id="rId21"/>
      <w:headerReference w:type="first" r:id="rId22"/>
      <w:footerReference w:type="first" r:id="rId23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EB08" w14:textId="77777777" w:rsidR="00785B4E" w:rsidRDefault="00785B4E" w:rsidP="00870FF2">
      <w:r>
        <w:separator/>
      </w:r>
    </w:p>
    <w:p w14:paraId="7D4B9C4C" w14:textId="77777777" w:rsidR="00785B4E" w:rsidRDefault="00785B4E" w:rsidP="00870FF2"/>
    <w:p w14:paraId="58B7FC54" w14:textId="77777777" w:rsidR="00785B4E" w:rsidRDefault="00785B4E"/>
  </w:endnote>
  <w:endnote w:type="continuationSeparator" w:id="0">
    <w:p w14:paraId="3EB4DB7C" w14:textId="77777777" w:rsidR="00785B4E" w:rsidRDefault="00785B4E" w:rsidP="00870FF2">
      <w:r>
        <w:continuationSeparator/>
      </w:r>
    </w:p>
    <w:p w14:paraId="3B54FFD6" w14:textId="77777777" w:rsidR="00785B4E" w:rsidRDefault="00785B4E" w:rsidP="00870FF2"/>
    <w:p w14:paraId="46E77BC6" w14:textId="77777777" w:rsidR="00785B4E" w:rsidRDefault="00785B4E"/>
  </w:endnote>
  <w:endnote w:type="continuationNotice" w:id="1">
    <w:p w14:paraId="2108AE4F" w14:textId="77777777" w:rsidR="00785B4E" w:rsidRDefault="00785B4E"/>
    <w:p w14:paraId="6513C99D" w14:textId="77777777" w:rsidR="00785B4E" w:rsidRDefault="00785B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5710982"/>
      <w:docPartObj>
        <w:docPartGallery w:val="Page Numbers (Bottom of Page)"/>
        <w:docPartUnique/>
      </w:docPartObj>
    </w:sdtPr>
    <w:sdtEndPr/>
    <w:sdtContent>
      <w:p w14:paraId="0069FDBA" w14:textId="77777777" w:rsidR="006D6874" w:rsidRDefault="006D687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33B32"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47DD86CB" w14:textId="77777777" w:rsidR="0080576D" w:rsidRPr="00E56524" w:rsidRDefault="0080576D" w:rsidP="0080576D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rFonts w:ascii="Calibri" w:hAnsi="Calibri"/>
        <w:color w:val="000000"/>
        <w:sz w:val="16"/>
        <w:szCs w:val="16"/>
      </w:rPr>
    </w:pPr>
    <w:r w:rsidRPr="00E56524">
      <w:rPr>
        <w:rFonts w:ascii="Calibri" w:hAnsi="Calibri"/>
        <w:color w:val="000000"/>
        <w:sz w:val="16"/>
        <w:szCs w:val="16"/>
      </w:rPr>
      <w:t>Superintendencia del Medio Ambiente – Gobierno de Chile</w:t>
    </w:r>
  </w:p>
  <w:p w14:paraId="1888E414" w14:textId="77777777" w:rsidR="0080576D" w:rsidRPr="00E56524" w:rsidRDefault="0080576D" w:rsidP="0080576D">
    <w:pPr>
      <w:tabs>
        <w:tab w:val="left" w:pos="1276"/>
        <w:tab w:val="left" w:pos="1843"/>
        <w:tab w:val="center" w:pos="4419"/>
        <w:tab w:val="right" w:pos="8838"/>
      </w:tabs>
      <w:jc w:val="center"/>
      <w:rPr>
        <w:rFonts w:ascii="Calibri" w:hAnsi="Calibri"/>
        <w:color w:val="000000"/>
        <w:sz w:val="16"/>
        <w:szCs w:val="16"/>
      </w:rPr>
    </w:pPr>
    <w:r>
      <w:rPr>
        <w:rFonts w:ascii="Calibri" w:hAnsi="Calibri"/>
        <w:color w:val="000000"/>
        <w:sz w:val="16"/>
        <w:szCs w:val="16"/>
      </w:rPr>
      <w:t>Aníbal Pinto 142</w:t>
    </w:r>
    <w:r w:rsidRPr="00E56524">
      <w:rPr>
        <w:rFonts w:ascii="Calibri" w:hAnsi="Calibri"/>
        <w:color w:val="000000"/>
        <w:sz w:val="16"/>
        <w:szCs w:val="16"/>
      </w:rPr>
      <w:t xml:space="preserve">, </w:t>
    </w:r>
    <w:r>
      <w:rPr>
        <w:rFonts w:ascii="Calibri" w:hAnsi="Calibri"/>
        <w:color w:val="000000"/>
        <w:sz w:val="16"/>
        <w:szCs w:val="16"/>
      </w:rPr>
      <w:t>Oficina 604, Puerto Montt</w:t>
    </w:r>
  </w:p>
  <w:p w14:paraId="53D57316" w14:textId="3169EE08" w:rsidR="006D6874" w:rsidRDefault="00CA624D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07799" w14:textId="77777777" w:rsidR="006D6874" w:rsidRDefault="006D6874" w:rsidP="00870FF2">
    <w:pPr>
      <w:pStyle w:val="Piedepgina"/>
    </w:pPr>
  </w:p>
  <w:p w14:paraId="4E38E174" w14:textId="77777777" w:rsidR="006D6874" w:rsidRDefault="006D6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67251" w14:textId="77777777" w:rsidR="00785B4E" w:rsidRDefault="00785B4E" w:rsidP="00870FF2">
      <w:r>
        <w:separator/>
      </w:r>
    </w:p>
    <w:p w14:paraId="065C354B" w14:textId="77777777" w:rsidR="00785B4E" w:rsidRDefault="00785B4E" w:rsidP="00870FF2"/>
    <w:p w14:paraId="1A7523A3" w14:textId="77777777" w:rsidR="00785B4E" w:rsidRDefault="00785B4E"/>
  </w:footnote>
  <w:footnote w:type="continuationSeparator" w:id="0">
    <w:p w14:paraId="5BDF68AF" w14:textId="77777777" w:rsidR="00785B4E" w:rsidRDefault="00785B4E" w:rsidP="00870FF2">
      <w:r>
        <w:continuationSeparator/>
      </w:r>
    </w:p>
    <w:p w14:paraId="24BFD618" w14:textId="77777777" w:rsidR="00785B4E" w:rsidRDefault="00785B4E" w:rsidP="00870FF2"/>
    <w:p w14:paraId="6E852C5C" w14:textId="77777777" w:rsidR="00785B4E" w:rsidRDefault="00785B4E"/>
  </w:footnote>
  <w:footnote w:type="continuationNotice" w:id="1">
    <w:p w14:paraId="578B166C" w14:textId="77777777" w:rsidR="00785B4E" w:rsidRDefault="00785B4E"/>
    <w:p w14:paraId="0DE81AC8" w14:textId="77777777" w:rsidR="00785B4E" w:rsidRDefault="00785B4E"/>
  </w:footnote>
  <w:footnote w:id="2">
    <w:p w14:paraId="2DFF805C" w14:textId="3986BAA2" w:rsidR="009F697F" w:rsidRDefault="009F697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9F697F">
        <w:rPr>
          <w:sz w:val="18"/>
          <w:szCs w:val="18"/>
        </w:rPr>
        <w:t>Sistema de Seguimiento Ambiental de SMA.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A00D0" w14:textId="77777777" w:rsidR="006D6874" w:rsidRDefault="006D6874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B08CE91" wp14:editId="2BE9726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F03AA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691B47"/>
    <w:multiLevelType w:val="hybridMultilevel"/>
    <w:tmpl w:val="12D25C88"/>
    <w:lvl w:ilvl="0" w:tplc="D75CA714">
      <w:start w:val="1"/>
      <w:numFmt w:val="lowerLetter"/>
      <w:lvlText w:val="%1)"/>
      <w:lvlJc w:val="left"/>
      <w:pPr>
        <w:ind w:left="5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89" w:hanging="360"/>
      </w:pPr>
    </w:lvl>
    <w:lvl w:ilvl="2" w:tplc="340A001B" w:tentative="1">
      <w:start w:val="1"/>
      <w:numFmt w:val="lowerRoman"/>
      <w:lvlText w:val="%3."/>
      <w:lvlJc w:val="right"/>
      <w:pPr>
        <w:ind w:left="2009" w:hanging="180"/>
      </w:pPr>
    </w:lvl>
    <w:lvl w:ilvl="3" w:tplc="340A000F" w:tentative="1">
      <w:start w:val="1"/>
      <w:numFmt w:val="decimal"/>
      <w:lvlText w:val="%4."/>
      <w:lvlJc w:val="left"/>
      <w:pPr>
        <w:ind w:left="2729" w:hanging="360"/>
      </w:pPr>
    </w:lvl>
    <w:lvl w:ilvl="4" w:tplc="340A0019" w:tentative="1">
      <w:start w:val="1"/>
      <w:numFmt w:val="lowerLetter"/>
      <w:lvlText w:val="%5."/>
      <w:lvlJc w:val="left"/>
      <w:pPr>
        <w:ind w:left="3449" w:hanging="360"/>
      </w:pPr>
    </w:lvl>
    <w:lvl w:ilvl="5" w:tplc="340A001B" w:tentative="1">
      <w:start w:val="1"/>
      <w:numFmt w:val="lowerRoman"/>
      <w:lvlText w:val="%6."/>
      <w:lvlJc w:val="right"/>
      <w:pPr>
        <w:ind w:left="4169" w:hanging="180"/>
      </w:pPr>
    </w:lvl>
    <w:lvl w:ilvl="6" w:tplc="340A000F" w:tentative="1">
      <w:start w:val="1"/>
      <w:numFmt w:val="decimal"/>
      <w:lvlText w:val="%7."/>
      <w:lvlJc w:val="left"/>
      <w:pPr>
        <w:ind w:left="4889" w:hanging="360"/>
      </w:pPr>
    </w:lvl>
    <w:lvl w:ilvl="7" w:tplc="340A0019" w:tentative="1">
      <w:start w:val="1"/>
      <w:numFmt w:val="lowerLetter"/>
      <w:lvlText w:val="%8."/>
      <w:lvlJc w:val="left"/>
      <w:pPr>
        <w:ind w:left="5609" w:hanging="360"/>
      </w:pPr>
    </w:lvl>
    <w:lvl w:ilvl="8" w:tplc="340A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2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15736"/>
    <w:multiLevelType w:val="hybridMultilevel"/>
    <w:tmpl w:val="1448970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A63D7"/>
    <w:multiLevelType w:val="hybridMultilevel"/>
    <w:tmpl w:val="417A52F0"/>
    <w:lvl w:ilvl="0" w:tplc="B5BA375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05883"/>
    <w:multiLevelType w:val="hybridMultilevel"/>
    <w:tmpl w:val="B66E474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DE807CB"/>
    <w:multiLevelType w:val="multilevel"/>
    <w:tmpl w:val="5804E8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C6A0F12"/>
    <w:multiLevelType w:val="hybridMultilevel"/>
    <w:tmpl w:val="AF1AFE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80417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DD77EE"/>
    <w:multiLevelType w:val="hybridMultilevel"/>
    <w:tmpl w:val="E37CCB86"/>
    <w:lvl w:ilvl="0" w:tplc="57D4CF4A">
      <w:start w:val="1"/>
      <w:numFmt w:val="lowerLetter"/>
      <w:lvlText w:val="%1."/>
      <w:lvlJc w:val="left"/>
      <w:pPr>
        <w:ind w:left="131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38" w:hanging="360"/>
      </w:pPr>
    </w:lvl>
    <w:lvl w:ilvl="2" w:tplc="340A001B" w:tentative="1">
      <w:start w:val="1"/>
      <w:numFmt w:val="lowerRoman"/>
      <w:lvlText w:val="%3."/>
      <w:lvlJc w:val="right"/>
      <w:pPr>
        <w:ind w:left="2758" w:hanging="180"/>
      </w:pPr>
    </w:lvl>
    <w:lvl w:ilvl="3" w:tplc="340A000F" w:tentative="1">
      <w:start w:val="1"/>
      <w:numFmt w:val="decimal"/>
      <w:lvlText w:val="%4."/>
      <w:lvlJc w:val="left"/>
      <w:pPr>
        <w:ind w:left="3478" w:hanging="360"/>
      </w:pPr>
    </w:lvl>
    <w:lvl w:ilvl="4" w:tplc="340A0019" w:tentative="1">
      <w:start w:val="1"/>
      <w:numFmt w:val="lowerLetter"/>
      <w:lvlText w:val="%5."/>
      <w:lvlJc w:val="left"/>
      <w:pPr>
        <w:ind w:left="4198" w:hanging="360"/>
      </w:pPr>
    </w:lvl>
    <w:lvl w:ilvl="5" w:tplc="340A001B" w:tentative="1">
      <w:start w:val="1"/>
      <w:numFmt w:val="lowerRoman"/>
      <w:lvlText w:val="%6."/>
      <w:lvlJc w:val="right"/>
      <w:pPr>
        <w:ind w:left="4918" w:hanging="180"/>
      </w:pPr>
    </w:lvl>
    <w:lvl w:ilvl="6" w:tplc="340A000F" w:tentative="1">
      <w:start w:val="1"/>
      <w:numFmt w:val="decimal"/>
      <w:lvlText w:val="%7."/>
      <w:lvlJc w:val="left"/>
      <w:pPr>
        <w:ind w:left="5638" w:hanging="360"/>
      </w:pPr>
    </w:lvl>
    <w:lvl w:ilvl="7" w:tplc="340A0019" w:tentative="1">
      <w:start w:val="1"/>
      <w:numFmt w:val="lowerLetter"/>
      <w:lvlText w:val="%8."/>
      <w:lvlJc w:val="left"/>
      <w:pPr>
        <w:ind w:left="6358" w:hanging="360"/>
      </w:pPr>
    </w:lvl>
    <w:lvl w:ilvl="8" w:tplc="340A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11" w15:restartNumberingAfterBreak="0">
    <w:nsid w:val="74DF6590"/>
    <w:multiLevelType w:val="hybridMultilevel"/>
    <w:tmpl w:val="87F649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F664A"/>
    <w:multiLevelType w:val="hybridMultilevel"/>
    <w:tmpl w:val="9B940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147077">
    <w:abstractNumId w:val="6"/>
  </w:num>
  <w:num w:numId="2" w16cid:durableId="277613517">
    <w:abstractNumId w:val="5"/>
  </w:num>
  <w:num w:numId="3" w16cid:durableId="904995604">
    <w:abstractNumId w:val="3"/>
  </w:num>
  <w:num w:numId="4" w16cid:durableId="1032073369">
    <w:abstractNumId w:val="7"/>
  </w:num>
  <w:num w:numId="5" w16cid:durableId="1793327330">
    <w:abstractNumId w:val="0"/>
  </w:num>
  <w:num w:numId="6" w16cid:durableId="245114460">
    <w:abstractNumId w:val="4"/>
  </w:num>
  <w:num w:numId="7" w16cid:durableId="1517307112">
    <w:abstractNumId w:val="9"/>
  </w:num>
  <w:num w:numId="8" w16cid:durableId="1715884778">
    <w:abstractNumId w:val="1"/>
  </w:num>
  <w:num w:numId="9" w16cid:durableId="1858038499">
    <w:abstractNumId w:val="11"/>
  </w:num>
  <w:num w:numId="10" w16cid:durableId="1772125217">
    <w:abstractNumId w:val="12"/>
  </w:num>
  <w:num w:numId="11" w16cid:durableId="1901548970">
    <w:abstractNumId w:val="2"/>
  </w:num>
  <w:num w:numId="12" w16cid:durableId="1034188020">
    <w:abstractNumId w:val="2"/>
  </w:num>
  <w:num w:numId="13" w16cid:durableId="108016699">
    <w:abstractNumId w:val="10"/>
  </w:num>
  <w:num w:numId="14" w16cid:durableId="147371625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24C"/>
    <w:rsid w:val="00000874"/>
    <w:rsid w:val="00000CA5"/>
    <w:rsid w:val="000012B3"/>
    <w:rsid w:val="000014DF"/>
    <w:rsid w:val="000014E8"/>
    <w:rsid w:val="00001B55"/>
    <w:rsid w:val="00001ED1"/>
    <w:rsid w:val="00002A64"/>
    <w:rsid w:val="00003500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AF4"/>
    <w:rsid w:val="00011B43"/>
    <w:rsid w:val="00012236"/>
    <w:rsid w:val="0001223F"/>
    <w:rsid w:val="00012AA2"/>
    <w:rsid w:val="00012EFD"/>
    <w:rsid w:val="0001398E"/>
    <w:rsid w:val="000143C8"/>
    <w:rsid w:val="00014B34"/>
    <w:rsid w:val="00015199"/>
    <w:rsid w:val="000151C7"/>
    <w:rsid w:val="000165D1"/>
    <w:rsid w:val="00016950"/>
    <w:rsid w:val="00016A8E"/>
    <w:rsid w:val="00017147"/>
    <w:rsid w:val="0001750A"/>
    <w:rsid w:val="0001781A"/>
    <w:rsid w:val="000179CE"/>
    <w:rsid w:val="0002008E"/>
    <w:rsid w:val="0002019C"/>
    <w:rsid w:val="000201D0"/>
    <w:rsid w:val="000201ED"/>
    <w:rsid w:val="000209B6"/>
    <w:rsid w:val="00020B0C"/>
    <w:rsid w:val="00021B10"/>
    <w:rsid w:val="000221FB"/>
    <w:rsid w:val="00022A1C"/>
    <w:rsid w:val="00022D91"/>
    <w:rsid w:val="000230CC"/>
    <w:rsid w:val="0002405F"/>
    <w:rsid w:val="0002423E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06F"/>
    <w:rsid w:val="0003074D"/>
    <w:rsid w:val="00030FFA"/>
    <w:rsid w:val="000314CF"/>
    <w:rsid w:val="00031CDC"/>
    <w:rsid w:val="00032A85"/>
    <w:rsid w:val="00032BC7"/>
    <w:rsid w:val="00032CEC"/>
    <w:rsid w:val="00032D4D"/>
    <w:rsid w:val="00032DB0"/>
    <w:rsid w:val="00032E0A"/>
    <w:rsid w:val="0003350A"/>
    <w:rsid w:val="0003376F"/>
    <w:rsid w:val="0003408B"/>
    <w:rsid w:val="00034ED0"/>
    <w:rsid w:val="00035709"/>
    <w:rsid w:val="000357C1"/>
    <w:rsid w:val="0003599B"/>
    <w:rsid w:val="00035E71"/>
    <w:rsid w:val="000361F7"/>
    <w:rsid w:val="00036314"/>
    <w:rsid w:val="00036D37"/>
    <w:rsid w:val="000378D0"/>
    <w:rsid w:val="00037BE6"/>
    <w:rsid w:val="00037D08"/>
    <w:rsid w:val="00037F70"/>
    <w:rsid w:val="00040095"/>
    <w:rsid w:val="00040F4E"/>
    <w:rsid w:val="00041415"/>
    <w:rsid w:val="00041C3F"/>
    <w:rsid w:val="00041FA4"/>
    <w:rsid w:val="00042CA6"/>
    <w:rsid w:val="00043318"/>
    <w:rsid w:val="0004340C"/>
    <w:rsid w:val="00043B71"/>
    <w:rsid w:val="00043C75"/>
    <w:rsid w:val="00044520"/>
    <w:rsid w:val="000446FD"/>
    <w:rsid w:val="00044B58"/>
    <w:rsid w:val="00044ED6"/>
    <w:rsid w:val="00045DA2"/>
    <w:rsid w:val="000463A5"/>
    <w:rsid w:val="0004795B"/>
    <w:rsid w:val="00047D2A"/>
    <w:rsid w:val="00050D4E"/>
    <w:rsid w:val="00050F41"/>
    <w:rsid w:val="00050FA9"/>
    <w:rsid w:val="00051C01"/>
    <w:rsid w:val="00052526"/>
    <w:rsid w:val="000529EC"/>
    <w:rsid w:val="0005305C"/>
    <w:rsid w:val="000532FE"/>
    <w:rsid w:val="000534A8"/>
    <w:rsid w:val="00053B98"/>
    <w:rsid w:val="00053FAE"/>
    <w:rsid w:val="0005403F"/>
    <w:rsid w:val="000542ED"/>
    <w:rsid w:val="000543F6"/>
    <w:rsid w:val="00054F6E"/>
    <w:rsid w:val="00055CA3"/>
    <w:rsid w:val="00055DA4"/>
    <w:rsid w:val="00055E3E"/>
    <w:rsid w:val="00055E6D"/>
    <w:rsid w:val="000563EB"/>
    <w:rsid w:val="00056D41"/>
    <w:rsid w:val="00056D80"/>
    <w:rsid w:val="00056E2E"/>
    <w:rsid w:val="000570D6"/>
    <w:rsid w:val="000572EE"/>
    <w:rsid w:val="00057509"/>
    <w:rsid w:val="00060549"/>
    <w:rsid w:val="00060CEE"/>
    <w:rsid w:val="000613BF"/>
    <w:rsid w:val="00062036"/>
    <w:rsid w:val="000624CE"/>
    <w:rsid w:val="0006259B"/>
    <w:rsid w:val="00063AA5"/>
    <w:rsid w:val="000643D4"/>
    <w:rsid w:val="000644EA"/>
    <w:rsid w:val="00064A89"/>
    <w:rsid w:val="00064B76"/>
    <w:rsid w:val="0006599F"/>
    <w:rsid w:val="00065CBB"/>
    <w:rsid w:val="00066188"/>
    <w:rsid w:val="000667E1"/>
    <w:rsid w:val="00066CBE"/>
    <w:rsid w:val="00066E7A"/>
    <w:rsid w:val="00067155"/>
    <w:rsid w:val="00067715"/>
    <w:rsid w:val="0007010B"/>
    <w:rsid w:val="00071004"/>
    <w:rsid w:val="0007139D"/>
    <w:rsid w:val="00071ABB"/>
    <w:rsid w:val="00071D30"/>
    <w:rsid w:val="00071E75"/>
    <w:rsid w:val="0007229B"/>
    <w:rsid w:val="000728A8"/>
    <w:rsid w:val="000730EC"/>
    <w:rsid w:val="00073A81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247"/>
    <w:rsid w:val="00083641"/>
    <w:rsid w:val="00083A21"/>
    <w:rsid w:val="00083B96"/>
    <w:rsid w:val="00084320"/>
    <w:rsid w:val="00085CB7"/>
    <w:rsid w:val="00086DEF"/>
    <w:rsid w:val="00087118"/>
    <w:rsid w:val="00087258"/>
    <w:rsid w:val="00087263"/>
    <w:rsid w:val="0009113B"/>
    <w:rsid w:val="00091159"/>
    <w:rsid w:val="000914A4"/>
    <w:rsid w:val="00091930"/>
    <w:rsid w:val="00091C81"/>
    <w:rsid w:val="00091D16"/>
    <w:rsid w:val="00092135"/>
    <w:rsid w:val="000927D0"/>
    <w:rsid w:val="00092A01"/>
    <w:rsid w:val="00092FAB"/>
    <w:rsid w:val="0009302D"/>
    <w:rsid w:val="000932E2"/>
    <w:rsid w:val="00093700"/>
    <w:rsid w:val="00094E56"/>
    <w:rsid w:val="000959D8"/>
    <w:rsid w:val="00095A4A"/>
    <w:rsid w:val="00095EEF"/>
    <w:rsid w:val="00096213"/>
    <w:rsid w:val="00096366"/>
    <w:rsid w:val="00096587"/>
    <w:rsid w:val="00096D7C"/>
    <w:rsid w:val="000A004C"/>
    <w:rsid w:val="000A027D"/>
    <w:rsid w:val="000A05BD"/>
    <w:rsid w:val="000A0A40"/>
    <w:rsid w:val="000A1455"/>
    <w:rsid w:val="000A216C"/>
    <w:rsid w:val="000A2729"/>
    <w:rsid w:val="000A2BAD"/>
    <w:rsid w:val="000A3133"/>
    <w:rsid w:val="000A321B"/>
    <w:rsid w:val="000A3227"/>
    <w:rsid w:val="000A38C4"/>
    <w:rsid w:val="000A4522"/>
    <w:rsid w:val="000A46D4"/>
    <w:rsid w:val="000A48D7"/>
    <w:rsid w:val="000A4D15"/>
    <w:rsid w:val="000A6543"/>
    <w:rsid w:val="000A6BEE"/>
    <w:rsid w:val="000A7123"/>
    <w:rsid w:val="000A7307"/>
    <w:rsid w:val="000A7B10"/>
    <w:rsid w:val="000B064E"/>
    <w:rsid w:val="000B1041"/>
    <w:rsid w:val="000B10D9"/>
    <w:rsid w:val="000B12C1"/>
    <w:rsid w:val="000B32AE"/>
    <w:rsid w:val="000B34B2"/>
    <w:rsid w:val="000B3BBB"/>
    <w:rsid w:val="000B41A3"/>
    <w:rsid w:val="000B4852"/>
    <w:rsid w:val="000B4F86"/>
    <w:rsid w:val="000B5126"/>
    <w:rsid w:val="000B5555"/>
    <w:rsid w:val="000B5C2E"/>
    <w:rsid w:val="000B5FEC"/>
    <w:rsid w:val="000B63E0"/>
    <w:rsid w:val="000B6651"/>
    <w:rsid w:val="000B6CA6"/>
    <w:rsid w:val="000B6EC4"/>
    <w:rsid w:val="000B7063"/>
    <w:rsid w:val="000B76EF"/>
    <w:rsid w:val="000B795B"/>
    <w:rsid w:val="000B7F06"/>
    <w:rsid w:val="000C0369"/>
    <w:rsid w:val="000C04F1"/>
    <w:rsid w:val="000C052E"/>
    <w:rsid w:val="000C07FD"/>
    <w:rsid w:val="000C128D"/>
    <w:rsid w:val="000C2348"/>
    <w:rsid w:val="000C2811"/>
    <w:rsid w:val="000C315A"/>
    <w:rsid w:val="000C349B"/>
    <w:rsid w:val="000C5064"/>
    <w:rsid w:val="000C63A4"/>
    <w:rsid w:val="000C76C0"/>
    <w:rsid w:val="000D03DA"/>
    <w:rsid w:val="000D079E"/>
    <w:rsid w:val="000D1805"/>
    <w:rsid w:val="000D1CFD"/>
    <w:rsid w:val="000D259C"/>
    <w:rsid w:val="000D3D2A"/>
    <w:rsid w:val="000D4297"/>
    <w:rsid w:val="000D4BAD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0C41"/>
    <w:rsid w:val="000E257A"/>
    <w:rsid w:val="000E3013"/>
    <w:rsid w:val="000E37B9"/>
    <w:rsid w:val="000E3966"/>
    <w:rsid w:val="000E4291"/>
    <w:rsid w:val="000E4500"/>
    <w:rsid w:val="000E51CB"/>
    <w:rsid w:val="000E5424"/>
    <w:rsid w:val="000E5869"/>
    <w:rsid w:val="000E6410"/>
    <w:rsid w:val="000E6688"/>
    <w:rsid w:val="000E7F5E"/>
    <w:rsid w:val="000E7F69"/>
    <w:rsid w:val="000F0389"/>
    <w:rsid w:val="000F04B7"/>
    <w:rsid w:val="000F2852"/>
    <w:rsid w:val="000F319E"/>
    <w:rsid w:val="000F36CB"/>
    <w:rsid w:val="000F3E2C"/>
    <w:rsid w:val="000F4AC8"/>
    <w:rsid w:val="000F4D27"/>
    <w:rsid w:val="000F57A1"/>
    <w:rsid w:val="000F59DD"/>
    <w:rsid w:val="000F672C"/>
    <w:rsid w:val="000F6B45"/>
    <w:rsid w:val="000F75A2"/>
    <w:rsid w:val="000F7853"/>
    <w:rsid w:val="000F7A34"/>
    <w:rsid w:val="000F7A8C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4BD"/>
    <w:rsid w:val="001046C2"/>
    <w:rsid w:val="001051A0"/>
    <w:rsid w:val="00105331"/>
    <w:rsid w:val="0010537A"/>
    <w:rsid w:val="0010633A"/>
    <w:rsid w:val="0010657A"/>
    <w:rsid w:val="001066B9"/>
    <w:rsid w:val="00106E74"/>
    <w:rsid w:val="00106EC8"/>
    <w:rsid w:val="00106F43"/>
    <w:rsid w:val="0010707C"/>
    <w:rsid w:val="0010768D"/>
    <w:rsid w:val="001078C3"/>
    <w:rsid w:val="00107CAA"/>
    <w:rsid w:val="0011126A"/>
    <w:rsid w:val="0011210B"/>
    <w:rsid w:val="00112F5A"/>
    <w:rsid w:val="00113020"/>
    <w:rsid w:val="001138D1"/>
    <w:rsid w:val="00113E83"/>
    <w:rsid w:val="00114819"/>
    <w:rsid w:val="00114856"/>
    <w:rsid w:val="00114CDD"/>
    <w:rsid w:val="00114F6F"/>
    <w:rsid w:val="001157D9"/>
    <w:rsid w:val="00115FF7"/>
    <w:rsid w:val="001173C8"/>
    <w:rsid w:val="00117CCF"/>
    <w:rsid w:val="001213FE"/>
    <w:rsid w:val="00122C4D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2431"/>
    <w:rsid w:val="00133F13"/>
    <w:rsid w:val="0013411C"/>
    <w:rsid w:val="00134757"/>
    <w:rsid w:val="00134F04"/>
    <w:rsid w:val="0013592F"/>
    <w:rsid w:val="00136697"/>
    <w:rsid w:val="001367F2"/>
    <w:rsid w:val="001369AA"/>
    <w:rsid w:val="00136BD8"/>
    <w:rsid w:val="0013718E"/>
    <w:rsid w:val="00137831"/>
    <w:rsid w:val="00140182"/>
    <w:rsid w:val="00140395"/>
    <w:rsid w:val="001405F0"/>
    <w:rsid w:val="00140C58"/>
    <w:rsid w:val="00140D14"/>
    <w:rsid w:val="00140E0D"/>
    <w:rsid w:val="00141036"/>
    <w:rsid w:val="00142515"/>
    <w:rsid w:val="001427E0"/>
    <w:rsid w:val="001427F8"/>
    <w:rsid w:val="001428EA"/>
    <w:rsid w:val="00143D2D"/>
    <w:rsid w:val="00144529"/>
    <w:rsid w:val="00145CEB"/>
    <w:rsid w:val="001462E0"/>
    <w:rsid w:val="0014675B"/>
    <w:rsid w:val="00146956"/>
    <w:rsid w:val="00147964"/>
    <w:rsid w:val="00147E7C"/>
    <w:rsid w:val="0015012C"/>
    <w:rsid w:val="001502FD"/>
    <w:rsid w:val="001513F5"/>
    <w:rsid w:val="001516D4"/>
    <w:rsid w:val="00152606"/>
    <w:rsid w:val="0015270B"/>
    <w:rsid w:val="001528A4"/>
    <w:rsid w:val="00152A4A"/>
    <w:rsid w:val="00152BEC"/>
    <w:rsid w:val="00153445"/>
    <w:rsid w:val="00154606"/>
    <w:rsid w:val="00154906"/>
    <w:rsid w:val="0015527C"/>
    <w:rsid w:val="00155BDA"/>
    <w:rsid w:val="00155ECF"/>
    <w:rsid w:val="0015698E"/>
    <w:rsid w:val="00157FB2"/>
    <w:rsid w:val="001600A8"/>
    <w:rsid w:val="001601E6"/>
    <w:rsid w:val="0016103C"/>
    <w:rsid w:val="0016128E"/>
    <w:rsid w:val="001612E8"/>
    <w:rsid w:val="00161503"/>
    <w:rsid w:val="001619D7"/>
    <w:rsid w:val="00161A44"/>
    <w:rsid w:val="0016238F"/>
    <w:rsid w:val="0016278E"/>
    <w:rsid w:val="00162AC3"/>
    <w:rsid w:val="001630E3"/>
    <w:rsid w:val="00166677"/>
    <w:rsid w:val="00166E6D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1BC"/>
    <w:rsid w:val="00173214"/>
    <w:rsid w:val="00173317"/>
    <w:rsid w:val="001734D8"/>
    <w:rsid w:val="00173644"/>
    <w:rsid w:val="001738C0"/>
    <w:rsid w:val="00173F89"/>
    <w:rsid w:val="001745DB"/>
    <w:rsid w:val="001749EF"/>
    <w:rsid w:val="00174A58"/>
    <w:rsid w:val="00175895"/>
    <w:rsid w:val="001762A9"/>
    <w:rsid w:val="00176EA1"/>
    <w:rsid w:val="00177139"/>
    <w:rsid w:val="001779AA"/>
    <w:rsid w:val="00177DBB"/>
    <w:rsid w:val="00177F4E"/>
    <w:rsid w:val="00180229"/>
    <w:rsid w:val="0018023D"/>
    <w:rsid w:val="001806E7"/>
    <w:rsid w:val="001814A9"/>
    <w:rsid w:val="001833E7"/>
    <w:rsid w:val="0018358F"/>
    <w:rsid w:val="00184755"/>
    <w:rsid w:val="00186447"/>
    <w:rsid w:val="00187160"/>
    <w:rsid w:val="001872F3"/>
    <w:rsid w:val="001879F6"/>
    <w:rsid w:val="00187FF6"/>
    <w:rsid w:val="0019037C"/>
    <w:rsid w:val="001905F9"/>
    <w:rsid w:val="00190BCA"/>
    <w:rsid w:val="00190C39"/>
    <w:rsid w:val="001913B4"/>
    <w:rsid w:val="001915A9"/>
    <w:rsid w:val="001919F6"/>
    <w:rsid w:val="00191BC7"/>
    <w:rsid w:val="0019291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DE4"/>
    <w:rsid w:val="00197E81"/>
    <w:rsid w:val="001A0A7C"/>
    <w:rsid w:val="001A13BC"/>
    <w:rsid w:val="001A145E"/>
    <w:rsid w:val="001A1CD5"/>
    <w:rsid w:val="001A1E8F"/>
    <w:rsid w:val="001A1EB4"/>
    <w:rsid w:val="001A20BA"/>
    <w:rsid w:val="001A2A49"/>
    <w:rsid w:val="001A30A8"/>
    <w:rsid w:val="001A3AA6"/>
    <w:rsid w:val="001A4615"/>
    <w:rsid w:val="001A47BC"/>
    <w:rsid w:val="001A4D6F"/>
    <w:rsid w:val="001A58D0"/>
    <w:rsid w:val="001A628B"/>
    <w:rsid w:val="001A68CB"/>
    <w:rsid w:val="001A6E01"/>
    <w:rsid w:val="001B0CC1"/>
    <w:rsid w:val="001B0D7C"/>
    <w:rsid w:val="001B168E"/>
    <w:rsid w:val="001B1A5E"/>
    <w:rsid w:val="001B2337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0E47"/>
    <w:rsid w:val="001C21EB"/>
    <w:rsid w:val="001C249A"/>
    <w:rsid w:val="001C3328"/>
    <w:rsid w:val="001C3AF7"/>
    <w:rsid w:val="001C3D24"/>
    <w:rsid w:val="001C4159"/>
    <w:rsid w:val="001C450E"/>
    <w:rsid w:val="001C55A8"/>
    <w:rsid w:val="001C5712"/>
    <w:rsid w:val="001C73A6"/>
    <w:rsid w:val="001C7ADB"/>
    <w:rsid w:val="001D0E57"/>
    <w:rsid w:val="001D1C40"/>
    <w:rsid w:val="001D2A2F"/>
    <w:rsid w:val="001D2CCB"/>
    <w:rsid w:val="001D3055"/>
    <w:rsid w:val="001D4382"/>
    <w:rsid w:val="001D4502"/>
    <w:rsid w:val="001D4892"/>
    <w:rsid w:val="001D4E85"/>
    <w:rsid w:val="001D5ED2"/>
    <w:rsid w:val="001D628F"/>
    <w:rsid w:val="001D62BA"/>
    <w:rsid w:val="001D671B"/>
    <w:rsid w:val="001D6A87"/>
    <w:rsid w:val="001D6CBA"/>
    <w:rsid w:val="001D7091"/>
    <w:rsid w:val="001D7682"/>
    <w:rsid w:val="001D778B"/>
    <w:rsid w:val="001D7BF0"/>
    <w:rsid w:val="001D7DC5"/>
    <w:rsid w:val="001E034C"/>
    <w:rsid w:val="001E0F1A"/>
    <w:rsid w:val="001E1431"/>
    <w:rsid w:val="001E1A4D"/>
    <w:rsid w:val="001E2073"/>
    <w:rsid w:val="001E263B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86B"/>
    <w:rsid w:val="001F3F47"/>
    <w:rsid w:val="001F4C6D"/>
    <w:rsid w:val="001F5098"/>
    <w:rsid w:val="001F510B"/>
    <w:rsid w:val="001F5C4D"/>
    <w:rsid w:val="001F61FF"/>
    <w:rsid w:val="001F693A"/>
    <w:rsid w:val="001F6F6B"/>
    <w:rsid w:val="00200104"/>
    <w:rsid w:val="0020034A"/>
    <w:rsid w:val="00201037"/>
    <w:rsid w:val="00201042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6DAC"/>
    <w:rsid w:val="0020745E"/>
    <w:rsid w:val="002075BD"/>
    <w:rsid w:val="002101DD"/>
    <w:rsid w:val="002107C9"/>
    <w:rsid w:val="00210DC6"/>
    <w:rsid w:val="00211110"/>
    <w:rsid w:val="00211207"/>
    <w:rsid w:val="00213569"/>
    <w:rsid w:val="00213626"/>
    <w:rsid w:val="00213A29"/>
    <w:rsid w:val="00213FEE"/>
    <w:rsid w:val="002142CA"/>
    <w:rsid w:val="00215AFD"/>
    <w:rsid w:val="00216F4B"/>
    <w:rsid w:val="00220239"/>
    <w:rsid w:val="002203AC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5F77"/>
    <w:rsid w:val="002273C4"/>
    <w:rsid w:val="002274C5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DAB"/>
    <w:rsid w:val="00232E90"/>
    <w:rsid w:val="00233386"/>
    <w:rsid w:val="00234A03"/>
    <w:rsid w:val="00234AA0"/>
    <w:rsid w:val="00234B11"/>
    <w:rsid w:val="00234EFE"/>
    <w:rsid w:val="00235364"/>
    <w:rsid w:val="00235DC7"/>
    <w:rsid w:val="0023602F"/>
    <w:rsid w:val="002360EB"/>
    <w:rsid w:val="00236583"/>
    <w:rsid w:val="002366E9"/>
    <w:rsid w:val="00236E66"/>
    <w:rsid w:val="002373C3"/>
    <w:rsid w:val="00237D41"/>
    <w:rsid w:val="002403C0"/>
    <w:rsid w:val="0024106B"/>
    <w:rsid w:val="002416C6"/>
    <w:rsid w:val="00241A03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002"/>
    <w:rsid w:val="00260F3B"/>
    <w:rsid w:val="002610B0"/>
    <w:rsid w:val="00261597"/>
    <w:rsid w:val="00261EC8"/>
    <w:rsid w:val="00262345"/>
    <w:rsid w:val="0026265A"/>
    <w:rsid w:val="00262705"/>
    <w:rsid w:val="002628E3"/>
    <w:rsid w:val="002650FE"/>
    <w:rsid w:val="00265340"/>
    <w:rsid w:val="002663EA"/>
    <w:rsid w:val="0026646A"/>
    <w:rsid w:val="002667BF"/>
    <w:rsid w:val="00267037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C86"/>
    <w:rsid w:val="00282D18"/>
    <w:rsid w:val="00282E21"/>
    <w:rsid w:val="00282F9A"/>
    <w:rsid w:val="00283370"/>
    <w:rsid w:val="002840A6"/>
    <w:rsid w:val="00284B2B"/>
    <w:rsid w:val="00284C1A"/>
    <w:rsid w:val="00285A16"/>
    <w:rsid w:val="00285DFE"/>
    <w:rsid w:val="00285EBE"/>
    <w:rsid w:val="00286A64"/>
    <w:rsid w:val="00286E65"/>
    <w:rsid w:val="00290008"/>
    <w:rsid w:val="002906BC"/>
    <w:rsid w:val="00290C4F"/>
    <w:rsid w:val="00290E30"/>
    <w:rsid w:val="002911A5"/>
    <w:rsid w:val="00291C23"/>
    <w:rsid w:val="002922D2"/>
    <w:rsid w:val="00293341"/>
    <w:rsid w:val="0029336A"/>
    <w:rsid w:val="00293FCE"/>
    <w:rsid w:val="002941AB"/>
    <w:rsid w:val="0029468E"/>
    <w:rsid w:val="00294A5D"/>
    <w:rsid w:val="002962EE"/>
    <w:rsid w:val="00296EB1"/>
    <w:rsid w:val="002A0631"/>
    <w:rsid w:val="002A08E2"/>
    <w:rsid w:val="002A127A"/>
    <w:rsid w:val="002A145D"/>
    <w:rsid w:val="002A1F56"/>
    <w:rsid w:val="002A234E"/>
    <w:rsid w:val="002A2426"/>
    <w:rsid w:val="002A2E40"/>
    <w:rsid w:val="002A33FE"/>
    <w:rsid w:val="002A35CA"/>
    <w:rsid w:val="002A3F87"/>
    <w:rsid w:val="002A5978"/>
    <w:rsid w:val="002A62C0"/>
    <w:rsid w:val="002A62DB"/>
    <w:rsid w:val="002A71DD"/>
    <w:rsid w:val="002A7530"/>
    <w:rsid w:val="002A767C"/>
    <w:rsid w:val="002A7933"/>
    <w:rsid w:val="002A7BB9"/>
    <w:rsid w:val="002A7CCA"/>
    <w:rsid w:val="002A7F02"/>
    <w:rsid w:val="002B011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6DF"/>
    <w:rsid w:val="002B4962"/>
    <w:rsid w:val="002B6084"/>
    <w:rsid w:val="002B6CF4"/>
    <w:rsid w:val="002B70DE"/>
    <w:rsid w:val="002B721F"/>
    <w:rsid w:val="002B745D"/>
    <w:rsid w:val="002B78CB"/>
    <w:rsid w:val="002C0202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F45"/>
    <w:rsid w:val="002C6FE7"/>
    <w:rsid w:val="002C7D40"/>
    <w:rsid w:val="002D0947"/>
    <w:rsid w:val="002D094A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3ED1"/>
    <w:rsid w:val="002D40E6"/>
    <w:rsid w:val="002D40FA"/>
    <w:rsid w:val="002D4125"/>
    <w:rsid w:val="002D4306"/>
    <w:rsid w:val="002D43C9"/>
    <w:rsid w:val="002D4814"/>
    <w:rsid w:val="002D4A0F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1E47"/>
    <w:rsid w:val="002F275D"/>
    <w:rsid w:val="002F2A88"/>
    <w:rsid w:val="002F2AEB"/>
    <w:rsid w:val="002F2B5C"/>
    <w:rsid w:val="002F2B91"/>
    <w:rsid w:val="002F3175"/>
    <w:rsid w:val="002F4826"/>
    <w:rsid w:val="002F5007"/>
    <w:rsid w:val="002F53E8"/>
    <w:rsid w:val="002F5800"/>
    <w:rsid w:val="002F58A1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1F65"/>
    <w:rsid w:val="003021B5"/>
    <w:rsid w:val="00302A6A"/>
    <w:rsid w:val="0030350E"/>
    <w:rsid w:val="00303666"/>
    <w:rsid w:val="003037FD"/>
    <w:rsid w:val="00304586"/>
    <w:rsid w:val="00304B84"/>
    <w:rsid w:val="00304EE3"/>
    <w:rsid w:val="00305BFA"/>
    <w:rsid w:val="0030651D"/>
    <w:rsid w:val="0030729C"/>
    <w:rsid w:val="0030735E"/>
    <w:rsid w:val="003078D8"/>
    <w:rsid w:val="00311183"/>
    <w:rsid w:val="003117EE"/>
    <w:rsid w:val="003126A6"/>
    <w:rsid w:val="003127DD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A35"/>
    <w:rsid w:val="00317CDB"/>
    <w:rsid w:val="00320050"/>
    <w:rsid w:val="0032011E"/>
    <w:rsid w:val="00320209"/>
    <w:rsid w:val="00320535"/>
    <w:rsid w:val="00321537"/>
    <w:rsid w:val="00321539"/>
    <w:rsid w:val="00322B23"/>
    <w:rsid w:val="00322B3D"/>
    <w:rsid w:val="00322B5D"/>
    <w:rsid w:val="00322C7B"/>
    <w:rsid w:val="00323004"/>
    <w:rsid w:val="003230C2"/>
    <w:rsid w:val="00323A61"/>
    <w:rsid w:val="00325CEF"/>
    <w:rsid w:val="003262C3"/>
    <w:rsid w:val="00326669"/>
    <w:rsid w:val="003276C8"/>
    <w:rsid w:val="00327B7F"/>
    <w:rsid w:val="00327E47"/>
    <w:rsid w:val="00327E68"/>
    <w:rsid w:val="003301DC"/>
    <w:rsid w:val="0033069C"/>
    <w:rsid w:val="003307F8"/>
    <w:rsid w:val="00330AB3"/>
    <w:rsid w:val="00331741"/>
    <w:rsid w:val="003317EB"/>
    <w:rsid w:val="00331CB8"/>
    <w:rsid w:val="00332602"/>
    <w:rsid w:val="00332B79"/>
    <w:rsid w:val="00332E3C"/>
    <w:rsid w:val="00333529"/>
    <w:rsid w:val="0033369B"/>
    <w:rsid w:val="00333776"/>
    <w:rsid w:val="00333B32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999"/>
    <w:rsid w:val="00342F07"/>
    <w:rsid w:val="003439CF"/>
    <w:rsid w:val="003440E5"/>
    <w:rsid w:val="00344651"/>
    <w:rsid w:val="0034592D"/>
    <w:rsid w:val="00345B63"/>
    <w:rsid w:val="00345CB7"/>
    <w:rsid w:val="00345DA7"/>
    <w:rsid w:val="003469F6"/>
    <w:rsid w:val="00347146"/>
    <w:rsid w:val="0035002F"/>
    <w:rsid w:val="003506F5"/>
    <w:rsid w:val="00351330"/>
    <w:rsid w:val="00351985"/>
    <w:rsid w:val="0035202D"/>
    <w:rsid w:val="003521F2"/>
    <w:rsid w:val="00352440"/>
    <w:rsid w:val="003528FA"/>
    <w:rsid w:val="00353892"/>
    <w:rsid w:val="00353D48"/>
    <w:rsid w:val="00354B3F"/>
    <w:rsid w:val="00355225"/>
    <w:rsid w:val="00355B73"/>
    <w:rsid w:val="0035647E"/>
    <w:rsid w:val="003564D0"/>
    <w:rsid w:val="00356884"/>
    <w:rsid w:val="00356891"/>
    <w:rsid w:val="00356F1D"/>
    <w:rsid w:val="00357B3F"/>
    <w:rsid w:val="0036001E"/>
    <w:rsid w:val="0036031B"/>
    <w:rsid w:val="003608D4"/>
    <w:rsid w:val="00360A74"/>
    <w:rsid w:val="003618B3"/>
    <w:rsid w:val="0036257B"/>
    <w:rsid w:val="003639D0"/>
    <w:rsid w:val="003653A0"/>
    <w:rsid w:val="003653BC"/>
    <w:rsid w:val="003653EF"/>
    <w:rsid w:val="003654D8"/>
    <w:rsid w:val="00365780"/>
    <w:rsid w:val="00365929"/>
    <w:rsid w:val="003659C7"/>
    <w:rsid w:val="00365E48"/>
    <w:rsid w:val="00365F91"/>
    <w:rsid w:val="003661A8"/>
    <w:rsid w:val="00366EE9"/>
    <w:rsid w:val="003704A0"/>
    <w:rsid w:val="003714C8"/>
    <w:rsid w:val="003715E5"/>
    <w:rsid w:val="00371C20"/>
    <w:rsid w:val="003726DF"/>
    <w:rsid w:val="003730DF"/>
    <w:rsid w:val="00373C3B"/>
    <w:rsid w:val="00373F0F"/>
    <w:rsid w:val="00374A12"/>
    <w:rsid w:val="00374A7D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50E"/>
    <w:rsid w:val="0038284D"/>
    <w:rsid w:val="00382CA0"/>
    <w:rsid w:val="00382E82"/>
    <w:rsid w:val="0038320F"/>
    <w:rsid w:val="00383341"/>
    <w:rsid w:val="0038378C"/>
    <w:rsid w:val="003846D5"/>
    <w:rsid w:val="00384E88"/>
    <w:rsid w:val="00384E8E"/>
    <w:rsid w:val="00384EBA"/>
    <w:rsid w:val="00385A04"/>
    <w:rsid w:val="00386098"/>
    <w:rsid w:val="00386140"/>
    <w:rsid w:val="00386180"/>
    <w:rsid w:val="0038636B"/>
    <w:rsid w:val="0038698F"/>
    <w:rsid w:val="00387BA0"/>
    <w:rsid w:val="003903DE"/>
    <w:rsid w:val="00390443"/>
    <w:rsid w:val="00390AC2"/>
    <w:rsid w:val="00390E7F"/>
    <w:rsid w:val="003911EC"/>
    <w:rsid w:val="00391226"/>
    <w:rsid w:val="003914B1"/>
    <w:rsid w:val="00391D60"/>
    <w:rsid w:val="003920AF"/>
    <w:rsid w:val="00392405"/>
    <w:rsid w:val="00393D6E"/>
    <w:rsid w:val="003945FE"/>
    <w:rsid w:val="00394B22"/>
    <w:rsid w:val="00394BD6"/>
    <w:rsid w:val="00395165"/>
    <w:rsid w:val="003958B2"/>
    <w:rsid w:val="00396086"/>
    <w:rsid w:val="003960EE"/>
    <w:rsid w:val="003964D4"/>
    <w:rsid w:val="0039671E"/>
    <w:rsid w:val="003968F2"/>
    <w:rsid w:val="00396938"/>
    <w:rsid w:val="00396E5D"/>
    <w:rsid w:val="003A0DCD"/>
    <w:rsid w:val="003A1194"/>
    <w:rsid w:val="003A141A"/>
    <w:rsid w:val="003A14ED"/>
    <w:rsid w:val="003A15A0"/>
    <w:rsid w:val="003A1E28"/>
    <w:rsid w:val="003A231D"/>
    <w:rsid w:val="003A29C8"/>
    <w:rsid w:val="003A2F40"/>
    <w:rsid w:val="003A3080"/>
    <w:rsid w:val="003A3A59"/>
    <w:rsid w:val="003A3B4F"/>
    <w:rsid w:val="003A43A7"/>
    <w:rsid w:val="003A526C"/>
    <w:rsid w:val="003A617E"/>
    <w:rsid w:val="003A68E5"/>
    <w:rsid w:val="003A68F5"/>
    <w:rsid w:val="003A6D7E"/>
    <w:rsid w:val="003A7450"/>
    <w:rsid w:val="003A7596"/>
    <w:rsid w:val="003A78C5"/>
    <w:rsid w:val="003A7CCC"/>
    <w:rsid w:val="003B297C"/>
    <w:rsid w:val="003B2F78"/>
    <w:rsid w:val="003B306C"/>
    <w:rsid w:val="003B3FA8"/>
    <w:rsid w:val="003B4023"/>
    <w:rsid w:val="003B4468"/>
    <w:rsid w:val="003B471E"/>
    <w:rsid w:val="003B47E5"/>
    <w:rsid w:val="003B4803"/>
    <w:rsid w:val="003B49C6"/>
    <w:rsid w:val="003B5469"/>
    <w:rsid w:val="003B5665"/>
    <w:rsid w:val="003B5DD0"/>
    <w:rsid w:val="003B616A"/>
    <w:rsid w:val="003B644E"/>
    <w:rsid w:val="003B75B5"/>
    <w:rsid w:val="003B7804"/>
    <w:rsid w:val="003B78F8"/>
    <w:rsid w:val="003B7E73"/>
    <w:rsid w:val="003C0500"/>
    <w:rsid w:val="003C07EE"/>
    <w:rsid w:val="003C0E2F"/>
    <w:rsid w:val="003C115D"/>
    <w:rsid w:val="003C1524"/>
    <w:rsid w:val="003C1FB5"/>
    <w:rsid w:val="003C2165"/>
    <w:rsid w:val="003C2CAA"/>
    <w:rsid w:val="003C34C4"/>
    <w:rsid w:val="003C3727"/>
    <w:rsid w:val="003C3CE7"/>
    <w:rsid w:val="003C4280"/>
    <w:rsid w:val="003C434F"/>
    <w:rsid w:val="003C46B1"/>
    <w:rsid w:val="003C5256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DB6"/>
    <w:rsid w:val="003D24B7"/>
    <w:rsid w:val="003D28A7"/>
    <w:rsid w:val="003D28C1"/>
    <w:rsid w:val="003D310F"/>
    <w:rsid w:val="003D3E1C"/>
    <w:rsid w:val="003D3E6E"/>
    <w:rsid w:val="003D448D"/>
    <w:rsid w:val="003D44DA"/>
    <w:rsid w:val="003D45A4"/>
    <w:rsid w:val="003D4D60"/>
    <w:rsid w:val="003D64E2"/>
    <w:rsid w:val="003D6833"/>
    <w:rsid w:val="003D69F3"/>
    <w:rsid w:val="003D70F8"/>
    <w:rsid w:val="003D7118"/>
    <w:rsid w:val="003D75A1"/>
    <w:rsid w:val="003E00DD"/>
    <w:rsid w:val="003E087A"/>
    <w:rsid w:val="003E1A78"/>
    <w:rsid w:val="003E22AE"/>
    <w:rsid w:val="003E253C"/>
    <w:rsid w:val="003E2784"/>
    <w:rsid w:val="003E2A86"/>
    <w:rsid w:val="003E33BE"/>
    <w:rsid w:val="003E3A73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5DEC"/>
    <w:rsid w:val="003E677C"/>
    <w:rsid w:val="003E7370"/>
    <w:rsid w:val="003E73E7"/>
    <w:rsid w:val="003E7746"/>
    <w:rsid w:val="003E7D4B"/>
    <w:rsid w:val="003E7DFA"/>
    <w:rsid w:val="003F0CD0"/>
    <w:rsid w:val="003F2503"/>
    <w:rsid w:val="003F29F5"/>
    <w:rsid w:val="003F2A1E"/>
    <w:rsid w:val="003F2DDE"/>
    <w:rsid w:val="003F2E83"/>
    <w:rsid w:val="003F348F"/>
    <w:rsid w:val="003F3965"/>
    <w:rsid w:val="003F42D1"/>
    <w:rsid w:val="003F445D"/>
    <w:rsid w:val="003F45CD"/>
    <w:rsid w:val="003F5557"/>
    <w:rsid w:val="003F59FF"/>
    <w:rsid w:val="003F5F59"/>
    <w:rsid w:val="003F63D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5FDA"/>
    <w:rsid w:val="00406BE7"/>
    <w:rsid w:val="00406C7D"/>
    <w:rsid w:val="00407008"/>
    <w:rsid w:val="00407A99"/>
    <w:rsid w:val="00410B2C"/>
    <w:rsid w:val="00410E97"/>
    <w:rsid w:val="0041189B"/>
    <w:rsid w:val="00411E4F"/>
    <w:rsid w:val="00412AF1"/>
    <w:rsid w:val="00413732"/>
    <w:rsid w:val="00413B60"/>
    <w:rsid w:val="00413EC4"/>
    <w:rsid w:val="00413ECF"/>
    <w:rsid w:val="004142EF"/>
    <w:rsid w:val="004144D0"/>
    <w:rsid w:val="004155AC"/>
    <w:rsid w:val="004155C8"/>
    <w:rsid w:val="004164CE"/>
    <w:rsid w:val="00417062"/>
    <w:rsid w:val="004210EA"/>
    <w:rsid w:val="00421B7F"/>
    <w:rsid w:val="00421FA9"/>
    <w:rsid w:val="004223FF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27E00"/>
    <w:rsid w:val="0043001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DEE"/>
    <w:rsid w:val="00436FC3"/>
    <w:rsid w:val="004379EE"/>
    <w:rsid w:val="00437A64"/>
    <w:rsid w:val="00437B5F"/>
    <w:rsid w:val="004404C2"/>
    <w:rsid w:val="00440575"/>
    <w:rsid w:val="00440CF3"/>
    <w:rsid w:val="00440E5D"/>
    <w:rsid w:val="00441CFF"/>
    <w:rsid w:val="00442594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098"/>
    <w:rsid w:val="00454853"/>
    <w:rsid w:val="00454BAD"/>
    <w:rsid w:val="0045519A"/>
    <w:rsid w:val="004556B0"/>
    <w:rsid w:val="0045600B"/>
    <w:rsid w:val="0045696E"/>
    <w:rsid w:val="00456EC8"/>
    <w:rsid w:val="00461B5E"/>
    <w:rsid w:val="00462BB1"/>
    <w:rsid w:val="00462D82"/>
    <w:rsid w:val="004638B4"/>
    <w:rsid w:val="004648A4"/>
    <w:rsid w:val="0046541D"/>
    <w:rsid w:val="00465666"/>
    <w:rsid w:val="00465A70"/>
    <w:rsid w:val="00466427"/>
    <w:rsid w:val="00466553"/>
    <w:rsid w:val="00466594"/>
    <w:rsid w:val="00467477"/>
    <w:rsid w:val="00467956"/>
    <w:rsid w:val="00470E80"/>
    <w:rsid w:val="0047130A"/>
    <w:rsid w:val="00473E45"/>
    <w:rsid w:val="0047450D"/>
    <w:rsid w:val="00474868"/>
    <w:rsid w:val="00474B13"/>
    <w:rsid w:val="0047548F"/>
    <w:rsid w:val="00475A32"/>
    <w:rsid w:val="00476725"/>
    <w:rsid w:val="004772E3"/>
    <w:rsid w:val="00477C44"/>
    <w:rsid w:val="00477EE1"/>
    <w:rsid w:val="0048056A"/>
    <w:rsid w:val="00480C33"/>
    <w:rsid w:val="00481188"/>
    <w:rsid w:val="00481401"/>
    <w:rsid w:val="0048171B"/>
    <w:rsid w:val="00482685"/>
    <w:rsid w:val="00482C11"/>
    <w:rsid w:val="00483B2C"/>
    <w:rsid w:val="00483FB9"/>
    <w:rsid w:val="00485A37"/>
    <w:rsid w:val="00485F94"/>
    <w:rsid w:val="00486032"/>
    <w:rsid w:val="00486F12"/>
    <w:rsid w:val="00486F67"/>
    <w:rsid w:val="0048757C"/>
    <w:rsid w:val="00487ACA"/>
    <w:rsid w:val="00490357"/>
    <w:rsid w:val="004916FB"/>
    <w:rsid w:val="00492D68"/>
    <w:rsid w:val="004931A6"/>
    <w:rsid w:val="00493CAF"/>
    <w:rsid w:val="00494E75"/>
    <w:rsid w:val="0049548E"/>
    <w:rsid w:val="0049599C"/>
    <w:rsid w:val="00495F0A"/>
    <w:rsid w:val="0049640A"/>
    <w:rsid w:val="0049658A"/>
    <w:rsid w:val="00496D5F"/>
    <w:rsid w:val="00497242"/>
    <w:rsid w:val="0049726D"/>
    <w:rsid w:val="0049765A"/>
    <w:rsid w:val="00497690"/>
    <w:rsid w:val="00497A08"/>
    <w:rsid w:val="004A034C"/>
    <w:rsid w:val="004A0B4B"/>
    <w:rsid w:val="004A0BCE"/>
    <w:rsid w:val="004A17B4"/>
    <w:rsid w:val="004A18FC"/>
    <w:rsid w:val="004A26F7"/>
    <w:rsid w:val="004A31EC"/>
    <w:rsid w:val="004A33DC"/>
    <w:rsid w:val="004A3B87"/>
    <w:rsid w:val="004A3E38"/>
    <w:rsid w:val="004A462A"/>
    <w:rsid w:val="004A523A"/>
    <w:rsid w:val="004A636C"/>
    <w:rsid w:val="004A643E"/>
    <w:rsid w:val="004A6995"/>
    <w:rsid w:val="004A6D52"/>
    <w:rsid w:val="004A6FAF"/>
    <w:rsid w:val="004A7010"/>
    <w:rsid w:val="004A7056"/>
    <w:rsid w:val="004B0636"/>
    <w:rsid w:val="004B13B5"/>
    <w:rsid w:val="004B1613"/>
    <w:rsid w:val="004B1647"/>
    <w:rsid w:val="004B18BE"/>
    <w:rsid w:val="004B19F7"/>
    <w:rsid w:val="004B1B78"/>
    <w:rsid w:val="004B1F18"/>
    <w:rsid w:val="004B1F2E"/>
    <w:rsid w:val="004B2990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B7BA5"/>
    <w:rsid w:val="004C0B67"/>
    <w:rsid w:val="004C0C1E"/>
    <w:rsid w:val="004C19B4"/>
    <w:rsid w:val="004C2673"/>
    <w:rsid w:val="004C2838"/>
    <w:rsid w:val="004C2FDE"/>
    <w:rsid w:val="004C3272"/>
    <w:rsid w:val="004C3542"/>
    <w:rsid w:val="004C4105"/>
    <w:rsid w:val="004C4141"/>
    <w:rsid w:val="004C4432"/>
    <w:rsid w:val="004C4C3D"/>
    <w:rsid w:val="004C4F88"/>
    <w:rsid w:val="004C5519"/>
    <w:rsid w:val="004C643F"/>
    <w:rsid w:val="004C743C"/>
    <w:rsid w:val="004C7C79"/>
    <w:rsid w:val="004C7CCD"/>
    <w:rsid w:val="004D037F"/>
    <w:rsid w:val="004D0BF8"/>
    <w:rsid w:val="004D1812"/>
    <w:rsid w:val="004D1C20"/>
    <w:rsid w:val="004D1EEB"/>
    <w:rsid w:val="004D2283"/>
    <w:rsid w:val="004D2396"/>
    <w:rsid w:val="004D2832"/>
    <w:rsid w:val="004D37E2"/>
    <w:rsid w:val="004D3E8B"/>
    <w:rsid w:val="004D3EC0"/>
    <w:rsid w:val="004D437E"/>
    <w:rsid w:val="004D4CB9"/>
    <w:rsid w:val="004D51BF"/>
    <w:rsid w:val="004D53DA"/>
    <w:rsid w:val="004D578E"/>
    <w:rsid w:val="004D5847"/>
    <w:rsid w:val="004D5960"/>
    <w:rsid w:val="004D5D71"/>
    <w:rsid w:val="004D7210"/>
    <w:rsid w:val="004D7305"/>
    <w:rsid w:val="004E0C67"/>
    <w:rsid w:val="004E10D5"/>
    <w:rsid w:val="004E15D9"/>
    <w:rsid w:val="004E19E0"/>
    <w:rsid w:val="004E25B2"/>
    <w:rsid w:val="004E2A8C"/>
    <w:rsid w:val="004E2E7C"/>
    <w:rsid w:val="004E3CD6"/>
    <w:rsid w:val="004E3F33"/>
    <w:rsid w:val="004E436E"/>
    <w:rsid w:val="004E461D"/>
    <w:rsid w:val="004E4851"/>
    <w:rsid w:val="004E495F"/>
    <w:rsid w:val="004E4986"/>
    <w:rsid w:val="004E4E18"/>
    <w:rsid w:val="004E5529"/>
    <w:rsid w:val="004E583C"/>
    <w:rsid w:val="004E59A5"/>
    <w:rsid w:val="004E5BF5"/>
    <w:rsid w:val="004E5C41"/>
    <w:rsid w:val="004E650F"/>
    <w:rsid w:val="004E659A"/>
    <w:rsid w:val="004E74FC"/>
    <w:rsid w:val="004E7807"/>
    <w:rsid w:val="004F0241"/>
    <w:rsid w:val="004F0276"/>
    <w:rsid w:val="004F074C"/>
    <w:rsid w:val="004F0FF5"/>
    <w:rsid w:val="004F1096"/>
    <w:rsid w:val="004F129C"/>
    <w:rsid w:val="004F1334"/>
    <w:rsid w:val="004F14ED"/>
    <w:rsid w:val="004F1733"/>
    <w:rsid w:val="004F1B25"/>
    <w:rsid w:val="004F284D"/>
    <w:rsid w:val="004F3438"/>
    <w:rsid w:val="004F3484"/>
    <w:rsid w:val="004F37A8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0FF4"/>
    <w:rsid w:val="00501997"/>
    <w:rsid w:val="005020DD"/>
    <w:rsid w:val="00502B80"/>
    <w:rsid w:val="00503112"/>
    <w:rsid w:val="005039F8"/>
    <w:rsid w:val="005044FD"/>
    <w:rsid w:val="00505AE9"/>
    <w:rsid w:val="005065F1"/>
    <w:rsid w:val="00506F88"/>
    <w:rsid w:val="00507568"/>
    <w:rsid w:val="00507892"/>
    <w:rsid w:val="00510002"/>
    <w:rsid w:val="005106EA"/>
    <w:rsid w:val="00511831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72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3D"/>
    <w:rsid w:val="0052658E"/>
    <w:rsid w:val="00527851"/>
    <w:rsid w:val="005279FE"/>
    <w:rsid w:val="00530545"/>
    <w:rsid w:val="005307F6"/>
    <w:rsid w:val="00530BFB"/>
    <w:rsid w:val="00530F72"/>
    <w:rsid w:val="00532107"/>
    <w:rsid w:val="00532381"/>
    <w:rsid w:val="005325B1"/>
    <w:rsid w:val="00533637"/>
    <w:rsid w:val="005340FE"/>
    <w:rsid w:val="00534223"/>
    <w:rsid w:val="00534C73"/>
    <w:rsid w:val="00534D17"/>
    <w:rsid w:val="005358EC"/>
    <w:rsid w:val="00535B17"/>
    <w:rsid w:val="005366A4"/>
    <w:rsid w:val="00537329"/>
    <w:rsid w:val="00537821"/>
    <w:rsid w:val="00537885"/>
    <w:rsid w:val="00540978"/>
    <w:rsid w:val="00542757"/>
    <w:rsid w:val="005430E2"/>
    <w:rsid w:val="00544322"/>
    <w:rsid w:val="00544922"/>
    <w:rsid w:val="00544A49"/>
    <w:rsid w:val="005456D6"/>
    <w:rsid w:val="00545814"/>
    <w:rsid w:val="00545BA6"/>
    <w:rsid w:val="005461B1"/>
    <w:rsid w:val="00546E2F"/>
    <w:rsid w:val="0054739D"/>
    <w:rsid w:val="0054784C"/>
    <w:rsid w:val="0054785F"/>
    <w:rsid w:val="0055048E"/>
    <w:rsid w:val="00550A9E"/>
    <w:rsid w:val="00551662"/>
    <w:rsid w:val="00551817"/>
    <w:rsid w:val="00551901"/>
    <w:rsid w:val="00551E33"/>
    <w:rsid w:val="005520BF"/>
    <w:rsid w:val="005521FF"/>
    <w:rsid w:val="0055272F"/>
    <w:rsid w:val="00553469"/>
    <w:rsid w:val="00553D2C"/>
    <w:rsid w:val="00553E0A"/>
    <w:rsid w:val="00553EE6"/>
    <w:rsid w:val="00553F2E"/>
    <w:rsid w:val="005550B7"/>
    <w:rsid w:val="005562F3"/>
    <w:rsid w:val="005569F0"/>
    <w:rsid w:val="00556C53"/>
    <w:rsid w:val="0055760F"/>
    <w:rsid w:val="00557733"/>
    <w:rsid w:val="00557E55"/>
    <w:rsid w:val="0056006D"/>
    <w:rsid w:val="00561293"/>
    <w:rsid w:val="00561FE6"/>
    <w:rsid w:val="00562576"/>
    <w:rsid w:val="005626CB"/>
    <w:rsid w:val="00562DB1"/>
    <w:rsid w:val="00562E33"/>
    <w:rsid w:val="00563EE9"/>
    <w:rsid w:val="0056524C"/>
    <w:rsid w:val="00565D25"/>
    <w:rsid w:val="00566134"/>
    <w:rsid w:val="0056791E"/>
    <w:rsid w:val="00567BDF"/>
    <w:rsid w:val="00570699"/>
    <w:rsid w:val="00570BD0"/>
    <w:rsid w:val="00570BEE"/>
    <w:rsid w:val="00570C4C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B94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AC5"/>
    <w:rsid w:val="00582DBD"/>
    <w:rsid w:val="00583124"/>
    <w:rsid w:val="0058386E"/>
    <w:rsid w:val="005838CB"/>
    <w:rsid w:val="00583A3A"/>
    <w:rsid w:val="00584447"/>
    <w:rsid w:val="0058506B"/>
    <w:rsid w:val="00585427"/>
    <w:rsid w:val="00585F85"/>
    <w:rsid w:val="00586943"/>
    <w:rsid w:val="00586F88"/>
    <w:rsid w:val="005902C5"/>
    <w:rsid w:val="00590501"/>
    <w:rsid w:val="00590863"/>
    <w:rsid w:val="00590961"/>
    <w:rsid w:val="00590B9E"/>
    <w:rsid w:val="0059159E"/>
    <w:rsid w:val="0059185C"/>
    <w:rsid w:val="00591882"/>
    <w:rsid w:val="005920F3"/>
    <w:rsid w:val="005922F7"/>
    <w:rsid w:val="0059241E"/>
    <w:rsid w:val="005932E9"/>
    <w:rsid w:val="005941AE"/>
    <w:rsid w:val="005942FD"/>
    <w:rsid w:val="00595796"/>
    <w:rsid w:val="005958F6"/>
    <w:rsid w:val="00595C0A"/>
    <w:rsid w:val="00595FAB"/>
    <w:rsid w:val="00596346"/>
    <w:rsid w:val="005964AA"/>
    <w:rsid w:val="0059679E"/>
    <w:rsid w:val="00596B4A"/>
    <w:rsid w:val="00596BA8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4B8A"/>
    <w:rsid w:val="005A4D35"/>
    <w:rsid w:val="005A5169"/>
    <w:rsid w:val="005A65B5"/>
    <w:rsid w:val="005A6BE1"/>
    <w:rsid w:val="005A707B"/>
    <w:rsid w:val="005A7A3A"/>
    <w:rsid w:val="005A7B47"/>
    <w:rsid w:val="005B070B"/>
    <w:rsid w:val="005B0A3E"/>
    <w:rsid w:val="005B1122"/>
    <w:rsid w:val="005B11C9"/>
    <w:rsid w:val="005B2A47"/>
    <w:rsid w:val="005B309A"/>
    <w:rsid w:val="005B38F1"/>
    <w:rsid w:val="005B39A7"/>
    <w:rsid w:val="005B5515"/>
    <w:rsid w:val="005B5632"/>
    <w:rsid w:val="005B6CC1"/>
    <w:rsid w:val="005B703E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7C"/>
    <w:rsid w:val="005C4BF1"/>
    <w:rsid w:val="005C5A92"/>
    <w:rsid w:val="005C71AA"/>
    <w:rsid w:val="005C7820"/>
    <w:rsid w:val="005C7B1F"/>
    <w:rsid w:val="005C7EAD"/>
    <w:rsid w:val="005D0362"/>
    <w:rsid w:val="005D0F20"/>
    <w:rsid w:val="005D1342"/>
    <w:rsid w:val="005D13E6"/>
    <w:rsid w:val="005D20F1"/>
    <w:rsid w:val="005D22C4"/>
    <w:rsid w:val="005D2ED0"/>
    <w:rsid w:val="005D2F55"/>
    <w:rsid w:val="005D34ED"/>
    <w:rsid w:val="005D3716"/>
    <w:rsid w:val="005D3AF6"/>
    <w:rsid w:val="005D4D9F"/>
    <w:rsid w:val="005D53B4"/>
    <w:rsid w:val="005D5738"/>
    <w:rsid w:val="005D62C6"/>
    <w:rsid w:val="005D6975"/>
    <w:rsid w:val="005D6F69"/>
    <w:rsid w:val="005D728A"/>
    <w:rsid w:val="005D74DB"/>
    <w:rsid w:val="005E1B47"/>
    <w:rsid w:val="005E20F9"/>
    <w:rsid w:val="005E2692"/>
    <w:rsid w:val="005E4562"/>
    <w:rsid w:val="005E45BE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3F96"/>
    <w:rsid w:val="005F401E"/>
    <w:rsid w:val="005F414E"/>
    <w:rsid w:val="005F5BB2"/>
    <w:rsid w:val="005F6236"/>
    <w:rsid w:val="005F6443"/>
    <w:rsid w:val="005F67E9"/>
    <w:rsid w:val="005F68E7"/>
    <w:rsid w:val="005F6C33"/>
    <w:rsid w:val="005F722C"/>
    <w:rsid w:val="005F731A"/>
    <w:rsid w:val="005F7CE3"/>
    <w:rsid w:val="006009B0"/>
    <w:rsid w:val="00601380"/>
    <w:rsid w:val="0060261D"/>
    <w:rsid w:val="00602DDC"/>
    <w:rsid w:val="00602F5E"/>
    <w:rsid w:val="006030EE"/>
    <w:rsid w:val="00603110"/>
    <w:rsid w:val="00603725"/>
    <w:rsid w:val="00603ED1"/>
    <w:rsid w:val="00604474"/>
    <w:rsid w:val="006044DA"/>
    <w:rsid w:val="00605940"/>
    <w:rsid w:val="0060607F"/>
    <w:rsid w:val="00606C07"/>
    <w:rsid w:val="00606C35"/>
    <w:rsid w:val="00606FA5"/>
    <w:rsid w:val="00607071"/>
    <w:rsid w:val="0060748E"/>
    <w:rsid w:val="006100DA"/>
    <w:rsid w:val="00610124"/>
    <w:rsid w:val="006106E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07B"/>
    <w:rsid w:val="00620382"/>
    <w:rsid w:val="00620768"/>
    <w:rsid w:val="00620857"/>
    <w:rsid w:val="00621962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588D"/>
    <w:rsid w:val="00626046"/>
    <w:rsid w:val="006269AD"/>
    <w:rsid w:val="00626E8D"/>
    <w:rsid w:val="006270FF"/>
    <w:rsid w:val="00627676"/>
    <w:rsid w:val="00627F19"/>
    <w:rsid w:val="00627F25"/>
    <w:rsid w:val="00630547"/>
    <w:rsid w:val="006308E9"/>
    <w:rsid w:val="0063120E"/>
    <w:rsid w:val="00631F67"/>
    <w:rsid w:val="00632A66"/>
    <w:rsid w:val="00632A84"/>
    <w:rsid w:val="00632C70"/>
    <w:rsid w:val="00632DD4"/>
    <w:rsid w:val="00632EB8"/>
    <w:rsid w:val="00632FBF"/>
    <w:rsid w:val="00633274"/>
    <w:rsid w:val="006346A3"/>
    <w:rsid w:val="006347A4"/>
    <w:rsid w:val="00634A6D"/>
    <w:rsid w:val="00634CAA"/>
    <w:rsid w:val="00635D23"/>
    <w:rsid w:val="00635D77"/>
    <w:rsid w:val="00636B19"/>
    <w:rsid w:val="00636E65"/>
    <w:rsid w:val="00637FBC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6DA"/>
    <w:rsid w:val="00651CFD"/>
    <w:rsid w:val="00651D90"/>
    <w:rsid w:val="0065224C"/>
    <w:rsid w:val="00653159"/>
    <w:rsid w:val="00653573"/>
    <w:rsid w:val="00653686"/>
    <w:rsid w:val="006537F5"/>
    <w:rsid w:val="00653DEA"/>
    <w:rsid w:val="006551B5"/>
    <w:rsid w:val="00655B1F"/>
    <w:rsid w:val="00655D0C"/>
    <w:rsid w:val="00656287"/>
    <w:rsid w:val="00656E3E"/>
    <w:rsid w:val="00657169"/>
    <w:rsid w:val="006574FA"/>
    <w:rsid w:val="006577B8"/>
    <w:rsid w:val="006578B4"/>
    <w:rsid w:val="006579A5"/>
    <w:rsid w:val="00660089"/>
    <w:rsid w:val="0066072B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16"/>
    <w:rsid w:val="006639CC"/>
    <w:rsid w:val="006641C8"/>
    <w:rsid w:val="006644C6"/>
    <w:rsid w:val="00664562"/>
    <w:rsid w:val="00664685"/>
    <w:rsid w:val="006655C3"/>
    <w:rsid w:val="00665ED5"/>
    <w:rsid w:val="00666B2A"/>
    <w:rsid w:val="00667C57"/>
    <w:rsid w:val="0067005A"/>
    <w:rsid w:val="006703F2"/>
    <w:rsid w:val="006707F5"/>
    <w:rsid w:val="00670A2B"/>
    <w:rsid w:val="00670DE3"/>
    <w:rsid w:val="00671017"/>
    <w:rsid w:val="006711FE"/>
    <w:rsid w:val="00671A79"/>
    <w:rsid w:val="0067245E"/>
    <w:rsid w:val="00672569"/>
    <w:rsid w:val="0067295E"/>
    <w:rsid w:val="006729AB"/>
    <w:rsid w:val="00672DE1"/>
    <w:rsid w:val="00673A20"/>
    <w:rsid w:val="006745B4"/>
    <w:rsid w:val="0067540E"/>
    <w:rsid w:val="00675659"/>
    <w:rsid w:val="00675ABE"/>
    <w:rsid w:val="0067615C"/>
    <w:rsid w:val="0067616E"/>
    <w:rsid w:val="00676317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8AE"/>
    <w:rsid w:val="00683ECC"/>
    <w:rsid w:val="00684994"/>
    <w:rsid w:val="0068528C"/>
    <w:rsid w:val="0068563D"/>
    <w:rsid w:val="00685700"/>
    <w:rsid w:val="006875CB"/>
    <w:rsid w:val="00690429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0D6"/>
    <w:rsid w:val="0069426F"/>
    <w:rsid w:val="006946B5"/>
    <w:rsid w:val="00694A4B"/>
    <w:rsid w:val="00694B31"/>
    <w:rsid w:val="00694F27"/>
    <w:rsid w:val="00695DCE"/>
    <w:rsid w:val="00696095"/>
    <w:rsid w:val="006964A4"/>
    <w:rsid w:val="00696921"/>
    <w:rsid w:val="00696EB7"/>
    <w:rsid w:val="00697171"/>
    <w:rsid w:val="00697654"/>
    <w:rsid w:val="00697B17"/>
    <w:rsid w:val="006A0C26"/>
    <w:rsid w:val="006A0D3B"/>
    <w:rsid w:val="006A2724"/>
    <w:rsid w:val="006A2B7B"/>
    <w:rsid w:val="006A344E"/>
    <w:rsid w:val="006A3702"/>
    <w:rsid w:val="006A3ABD"/>
    <w:rsid w:val="006A3D75"/>
    <w:rsid w:val="006A3DF9"/>
    <w:rsid w:val="006A3E80"/>
    <w:rsid w:val="006A53BB"/>
    <w:rsid w:val="006A6500"/>
    <w:rsid w:val="006A7764"/>
    <w:rsid w:val="006A7B3F"/>
    <w:rsid w:val="006B0379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2B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95F"/>
    <w:rsid w:val="006C496E"/>
    <w:rsid w:val="006C4D3C"/>
    <w:rsid w:val="006C4F34"/>
    <w:rsid w:val="006C5B13"/>
    <w:rsid w:val="006C5FB6"/>
    <w:rsid w:val="006C6129"/>
    <w:rsid w:val="006C63B8"/>
    <w:rsid w:val="006C6860"/>
    <w:rsid w:val="006C6D50"/>
    <w:rsid w:val="006C733E"/>
    <w:rsid w:val="006C7F52"/>
    <w:rsid w:val="006D07A6"/>
    <w:rsid w:val="006D0825"/>
    <w:rsid w:val="006D0D49"/>
    <w:rsid w:val="006D1F2C"/>
    <w:rsid w:val="006D224E"/>
    <w:rsid w:val="006D2E9C"/>
    <w:rsid w:val="006D3509"/>
    <w:rsid w:val="006D3D70"/>
    <w:rsid w:val="006D4238"/>
    <w:rsid w:val="006D59B9"/>
    <w:rsid w:val="006D5B98"/>
    <w:rsid w:val="006D5CC9"/>
    <w:rsid w:val="006D6375"/>
    <w:rsid w:val="006D673F"/>
    <w:rsid w:val="006D6874"/>
    <w:rsid w:val="006D7104"/>
    <w:rsid w:val="006D7D2B"/>
    <w:rsid w:val="006E02D5"/>
    <w:rsid w:val="006E145A"/>
    <w:rsid w:val="006E1660"/>
    <w:rsid w:val="006E16B8"/>
    <w:rsid w:val="006E1A0E"/>
    <w:rsid w:val="006E232B"/>
    <w:rsid w:val="006E2AF7"/>
    <w:rsid w:val="006E4EBE"/>
    <w:rsid w:val="006E5B74"/>
    <w:rsid w:val="006E7463"/>
    <w:rsid w:val="006E76D9"/>
    <w:rsid w:val="006F19B0"/>
    <w:rsid w:val="006F2916"/>
    <w:rsid w:val="006F4884"/>
    <w:rsid w:val="006F4936"/>
    <w:rsid w:val="006F4974"/>
    <w:rsid w:val="006F4C50"/>
    <w:rsid w:val="006F5960"/>
    <w:rsid w:val="006F6CAC"/>
    <w:rsid w:val="00700554"/>
    <w:rsid w:val="00700BEE"/>
    <w:rsid w:val="00700FFA"/>
    <w:rsid w:val="007015BE"/>
    <w:rsid w:val="00701801"/>
    <w:rsid w:val="00701906"/>
    <w:rsid w:val="00701A88"/>
    <w:rsid w:val="00702304"/>
    <w:rsid w:val="007027DC"/>
    <w:rsid w:val="00703ACB"/>
    <w:rsid w:val="0070405D"/>
    <w:rsid w:val="00704375"/>
    <w:rsid w:val="0070456A"/>
    <w:rsid w:val="00705869"/>
    <w:rsid w:val="00705BBA"/>
    <w:rsid w:val="00706101"/>
    <w:rsid w:val="007064B8"/>
    <w:rsid w:val="007072CE"/>
    <w:rsid w:val="00707679"/>
    <w:rsid w:val="007078C2"/>
    <w:rsid w:val="00707B84"/>
    <w:rsid w:val="00710073"/>
    <w:rsid w:val="00710215"/>
    <w:rsid w:val="007103CE"/>
    <w:rsid w:val="00710781"/>
    <w:rsid w:val="00710D1E"/>
    <w:rsid w:val="00710FCE"/>
    <w:rsid w:val="00711340"/>
    <w:rsid w:val="007114B6"/>
    <w:rsid w:val="00711A3E"/>
    <w:rsid w:val="00712330"/>
    <w:rsid w:val="0071262D"/>
    <w:rsid w:val="0071270C"/>
    <w:rsid w:val="0071289F"/>
    <w:rsid w:val="00712C47"/>
    <w:rsid w:val="00713077"/>
    <w:rsid w:val="0071371F"/>
    <w:rsid w:val="0071379D"/>
    <w:rsid w:val="00713C22"/>
    <w:rsid w:val="0071438E"/>
    <w:rsid w:val="00714B77"/>
    <w:rsid w:val="00714C2B"/>
    <w:rsid w:val="00714C4E"/>
    <w:rsid w:val="00715D6A"/>
    <w:rsid w:val="0071652D"/>
    <w:rsid w:val="0071751D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B43"/>
    <w:rsid w:val="00722CF5"/>
    <w:rsid w:val="0072408C"/>
    <w:rsid w:val="00724855"/>
    <w:rsid w:val="00724B0A"/>
    <w:rsid w:val="007252DB"/>
    <w:rsid w:val="00726DAC"/>
    <w:rsid w:val="0072716C"/>
    <w:rsid w:val="0072757A"/>
    <w:rsid w:val="007277C0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788"/>
    <w:rsid w:val="00735A8A"/>
    <w:rsid w:val="00735E62"/>
    <w:rsid w:val="00736349"/>
    <w:rsid w:val="00736C98"/>
    <w:rsid w:val="00737BE4"/>
    <w:rsid w:val="00737FBF"/>
    <w:rsid w:val="00740AAA"/>
    <w:rsid w:val="00741A71"/>
    <w:rsid w:val="007423C9"/>
    <w:rsid w:val="00743879"/>
    <w:rsid w:val="007455D5"/>
    <w:rsid w:val="0074576C"/>
    <w:rsid w:val="00746135"/>
    <w:rsid w:val="007464C8"/>
    <w:rsid w:val="00746992"/>
    <w:rsid w:val="00746B14"/>
    <w:rsid w:val="007474E5"/>
    <w:rsid w:val="00750DE2"/>
    <w:rsid w:val="0075114F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57F77"/>
    <w:rsid w:val="00760457"/>
    <w:rsid w:val="00760531"/>
    <w:rsid w:val="00761B3E"/>
    <w:rsid w:val="00761BE8"/>
    <w:rsid w:val="00761F0D"/>
    <w:rsid w:val="00761F40"/>
    <w:rsid w:val="00762039"/>
    <w:rsid w:val="00762DF7"/>
    <w:rsid w:val="0076498E"/>
    <w:rsid w:val="0076510F"/>
    <w:rsid w:val="00765F3E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0A9"/>
    <w:rsid w:val="007701EF"/>
    <w:rsid w:val="0077091A"/>
    <w:rsid w:val="00770F92"/>
    <w:rsid w:val="0077132F"/>
    <w:rsid w:val="007718FE"/>
    <w:rsid w:val="0077192F"/>
    <w:rsid w:val="007719D4"/>
    <w:rsid w:val="007747F9"/>
    <w:rsid w:val="00774918"/>
    <w:rsid w:val="00774CC5"/>
    <w:rsid w:val="00774CEE"/>
    <w:rsid w:val="00774D16"/>
    <w:rsid w:val="00775147"/>
    <w:rsid w:val="007765B6"/>
    <w:rsid w:val="007768B9"/>
    <w:rsid w:val="007769BF"/>
    <w:rsid w:val="00776EE3"/>
    <w:rsid w:val="0077725A"/>
    <w:rsid w:val="007778B6"/>
    <w:rsid w:val="00777E94"/>
    <w:rsid w:val="00780B8F"/>
    <w:rsid w:val="00781488"/>
    <w:rsid w:val="00781587"/>
    <w:rsid w:val="007827FB"/>
    <w:rsid w:val="00782EBD"/>
    <w:rsid w:val="00783AB2"/>
    <w:rsid w:val="00783B82"/>
    <w:rsid w:val="00784368"/>
    <w:rsid w:val="0078470F"/>
    <w:rsid w:val="00784C3B"/>
    <w:rsid w:val="007850B6"/>
    <w:rsid w:val="007853AF"/>
    <w:rsid w:val="00785B4E"/>
    <w:rsid w:val="00786A25"/>
    <w:rsid w:val="00786BD3"/>
    <w:rsid w:val="00790629"/>
    <w:rsid w:val="00790DC8"/>
    <w:rsid w:val="00791465"/>
    <w:rsid w:val="00791E29"/>
    <w:rsid w:val="00792D32"/>
    <w:rsid w:val="00792EDE"/>
    <w:rsid w:val="007934D0"/>
    <w:rsid w:val="00793F34"/>
    <w:rsid w:val="007946A1"/>
    <w:rsid w:val="00794AB0"/>
    <w:rsid w:val="00794FE7"/>
    <w:rsid w:val="007951B4"/>
    <w:rsid w:val="007951D2"/>
    <w:rsid w:val="00795525"/>
    <w:rsid w:val="007966D5"/>
    <w:rsid w:val="007968A4"/>
    <w:rsid w:val="00796AD5"/>
    <w:rsid w:val="00797330"/>
    <w:rsid w:val="0079734D"/>
    <w:rsid w:val="007977E1"/>
    <w:rsid w:val="00797832"/>
    <w:rsid w:val="007A01DB"/>
    <w:rsid w:val="007A067A"/>
    <w:rsid w:val="007A0DF0"/>
    <w:rsid w:val="007A1C9D"/>
    <w:rsid w:val="007A1DEE"/>
    <w:rsid w:val="007A1F83"/>
    <w:rsid w:val="007A206D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6221"/>
    <w:rsid w:val="007A771C"/>
    <w:rsid w:val="007A7FAC"/>
    <w:rsid w:val="007B01D0"/>
    <w:rsid w:val="007B2D92"/>
    <w:rsid w:val="007B2EC0"/>
    <w:rsid w:val="007B30E2"/>
    <w:rsid w:val="007B39AB"/>
    <w:rsid w:val="007B40B6"/>
    <w:rsid w:val="007B453F"/>
    <w:rsid w:val="007B4F9C"/>
    <w:rsid w:val="007B59A7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CE1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CC1"/>
    <w:rsid w:val="007D3D28"/>
    <w:rsid w:val="007D3E26"/>
    <w:rsid w:val="007D4288"/>
    <w:rsid w:val="007D42BA"/>
    <w:rsid w:val="007D4A9B"/>
    <w:rsid w:val="007D639C"/>
    <w:rsid w:val="007D6A09"/>
    <w:rsid w:val="007D6D8A"/>
    <w:rsid w:val="007D703D"/>
    <w:rsid w:val="007D7194"/>
    <w:rsid w:val="007D77D5"/>
    <w:rsid w:val="007D7CB5"/>
    <w:rsid w:val="007E01C2"/>
    <w:rsid w:val="007E02CE"/>
    <w:rsid w:val="007E1FD0"/>
    <w:rsid w:val="007E252B"/>
    <w:rsid w:val="007E2D5C"/>
    <w:rsid w:val="007E37BA"/>
    <w:rsid w:val="007E37F2"/>
    <w:rsid w:val="007E4EAB"/>
    <w:rsid w:val="007E5495"/>
    <w:rsid w:val="007E6664"/>
    <w:rsid w:val="007E698F"/>
    <w:rsid w:val="007E6EBD"/>
    <w:rsid w:val="007E719F"/>
    <w:rsid w:val="007E7C90"/>
    <w:rsid w:val="007E7D76"/>
    <w:rsid w:val="007E7F84"/>
    <w:rsid w:val="007E7FA2"/>
    <w:rsid w:val="007F2A76"/>
    <w:rsid w:val="007F35DA"/>
    <w:rsid w:val="007F3964"/>
    <w:rsid w:val="007F3D9D"/>
    <w:rsid w:val="007F4226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642"/>
    <w:rsid w:val="00802707"/>
    <w:rsid w:val="0080304F"/>
    <w:rsid w:val="008030B9"/>
    <w:rsid w:val="00803114"/>
    <w:rsid w:val="0080350B"/>
    <w:rsid w:val="00803E5C"/>
    <w:rsid w:val="00805374"/>
    <w:rsid w:val="008053A4"/>
    <w:rsid w:val="00805541"/>
    <w:rsid w:val="00805682"/>
    <w:rsid w:val="0080576D"/>
    <w:rsid w:val="00805C4A"/>
    <w:rsid w:val="00805F3E"/>
    <w:rsid w:val="008064D5"/>
    <w:rsid w:val="0080660F"/>
    <w:rsid w:val="008069E9"/>
    <w:rsid w:val="00806BF5"/>
    <w:rsid w:val="008070DA"/>
    <w:rsid w:val="00807563"/>
    <w:rsid w:val="00807702"/>
    <w:rsid w:val="00810116"/>
    <w:rsid w:val="00810B33"/>
    <w:rsid w:val="00811341"/>
    <w:rsid w:val="008118D1"/>
    <w:rsid w:val="008128E7"/>
    <w:rsid w:val="00812D89"/>
    <w:rsid w:val="00812EC7"/>
    <w:rsid w:val="00813579"/>
    <w:rsid w:val="00813866"/>
    <w:rsid w:val="00813B13"/>
    <w:rsid w:val="00815765"/>
    <w:rsid w:val="0081689B"/>
    <w:rsid w:val="00816C77"/>
    <w:rsid w:val="00817223"/>
    <w:rsid w:val="0081722E"/>
    <w:rsid w:val="00817A19"/>
    <w:rsid w:val="008202C1"/>
    <w:rsid w:val="0082087F"/>
    <w:rsid w:val="00820A31"/>
    <w:rsid w:val="0082113C"/>
    <w:rsid w:val="00821713"/>
    <w:rsid w:val="00821A4A"/>
    <w:rsid w:val="0082252A"/>
    <w:rsid w:val="008227BF"/>
    <w:rsid w:val="008229FE"/>
    <w:rsid w:val="00823EA7"/>
    <w:rsid w:val="0082492D"/>
    <w:rsid w:val="00825DE4"/>
    <w:rsid w:val="00826057"/>
    <w:rsid w:val="00826DB9"/>
    <w:rsid w:val="00827610"/>
    <w:rsid w:val="00827D10"/>
    <w:rsid w:val="00830361"/>
    <w:rsid w:val="0083056C"/>
    <w:rsid w:val="00831E8A"/>
    <w:rsid w:val="00832773"/>
    <w:rsid w:val="00833183"/>
    <w:rsid w:val="00833225"/>
    <w:rsid w:val="00833532"/>
    <w:rsid w:val="0083401B"/>
    <w:rsid w:val="00834C85"/>
    <w:rsid w:val="00835E6B"/>
    <w:rsid w:val="00836848"/>
    <w:rsid w:val="00837502"/>
    <w:rsid w:val="0084123C"/>
    <w:rsid w:val="00842C4E"/>
    <w:rsid w:val="00843781"/>
    <w:rsid w:val="00844132"/>
    <w:rsid w:val="00844837"/>
    <w:rsid w:val="0084678D"/>
    <w:rsid w:val="00846882"/>
    <w:rsid w:val="00846F29"/>
    <w:rsid w:val="00847391"/>
    <w:rsid w:val="00847ABE"/>
    <w:rsid w:val="00850517"/>
    <w:rsid w:val="00851DFB"/>
    <w:rsid w:val="008523B9"/>
    <w:rsid w:val="0085271A"/>
    <w:rsid w:val="008530DC"/>
    <w:rsid w:val="00853370"/>
    <w:rsid w:val="008539A8"/>
    <w:rsid w:val="008540D5"/>
    <w:rsid w:val="00854180"/>
    <w:rsid w:val="00854390"/>
    <w:rsid w:val="008549D3"/>
    <w:rsid w:val="00854AAB"/>
    <w:rsid w:val="00854B80"/>
    <w:rsid w:val="00854BCF"/>
    <w:rsid w:val="00855A92"/>
    <w:rsid w:val="008566FE"/>
    <w:rsid w:val="00856AC4"/>
    <w:rsid w:val="00857743"/>
    <w:rsid w:val="00857784"/>
    <w:rsid w:val="008600F3"/>
    <w:rsid w:val="0086044E"/>
    <w:rsid w:val="008604BE"/>
    <w:rsid w:val="00860731"/>
    <w:rsid w:val="00860F3D"/>
    <w:rsid w:val="00860FB3"/>
    <w:rsid w:val="008612EB"/>
    <w:rsid w:val="0086212D"/>
    <w:rsid w:val="00862596"/>
    <w:rsid w:val="0086377C"/>
    <w:rsid w:val="0086381C"/>
    <w:rsid w:val="00864123"/>
    <w:rsid w:val="008642C8"/>
    <w:rsid w:val="00865023"/>
    <w:rsid w:val="0086595E"/>
    <w:rsid w:val="00865CB8"/>
    <w:rsid w:val="0086631B"/>
    <w:rsid w:val="00866F06"/>
    <w:rsid w:val="008675E9"/>
    <w:rsid w:val="008700A3"/>
    <w:rsid w:val="0087071B"/>
    <w:rsid w:val="00870FF2"/>
    <w:rsid w:val="0087187E"/>
    <w:rsid w:val="00871FBC"/>
    <w:rsid w:val="00871FEC"/>
    <w:rsid w:val="008723E2"/>
    <w:rsid w:val="00872CF9"/>
    <w:rsid w:val="00873408"/>
    <w:rsid w:val="00873D5F"/>
    <w:rsid w:val="00874115"/>
    <w:rsid w:val="008744BF"/>
    <w:rsid w:val="00874E6F"/>
    <w:rsid w:val="00875F3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1C0"/>
    <w:rsid w:val="008834E9"/>
    <w:rsid w:val="008836D2"/>
    <w:rsid w:val="00883778"/>
    <w:rsid w:val="008837DB"/>
    <w:rsid w:val="00883A80"/>
    <w:rsid w:val="00883CBD"/>
    <w:rsid w:val="0088480B"/>
    <w:rsid w:val="00884A4F"/>
    <w:rsid w:val="008853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8"/>
    <w:rsid w:val="00896B2E"/>
    <w:rsid w:val="00896E1E"/>
    <w:rsid w:val="00896E65"/>
    <w:rsid w:val="008A03C1"/>
    <w:rsid w:val="008A067F"/>
    <w:rsid w:val="008A1729"/>
    <w:rsid w:val="008A175E"/>
    <w:rsid w:val="008A20FE"/>
    <w:rsid w:val="008A21BB"/>
    <w:rsid w:val="008A2313"/>
    <w:rsid w:val="008A24C2"/>
    <w:rsid w:val="008A2A7E"/>
    <w:rsid w:val="008A4063"/>
    <w:rsid w:val="008A4793"/>
    <w:rsid w:val="008A56BD"/>
    <w:rsid w:val="008A65EF"/>
    <w:rsid w:val="008A6FA0"/>
    <w:rsid w:val="008A73A5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4F71"/>
    <w:rsid w:val="008B52CE"/>
    <w:rsid w:val="008B5498"/>
    <w:rsid w:val="008B6037"/>
    <w:rsid w:val="008B6F05"/>
    <w:rsid w:val="008B7341"/>
    <w:rsid w:val="008B7363"/>
    <w:rsid w:val="008B73C8"/>
    <w:rsid w:val="008B79AC"/>
    <w:rsid w:val="008B7E11"/>
    <w:rsid w:val="008B7FA9"/>
    <w:rsid w:val="008C0040"/>
    <w:rsid w:val="008C0545"/>
    <w:rsid w:val="008C1301"/>
    <w:rsid w:val="008C1647"/>
    <w:rsid w:val="008C1E10"/>
    <w:rsid w:val="008C280D"/>
    <w:rsid w:val="008C2A6A"/>
    <w:rsid w:val="008C3190"/>
    <w:rsid w:val="008C329A"/>
    <w:rsid w:val="008C436C"/>
    <w:rsid w:val="008C4867"/>
    <w:rsid w:val="008C495D"/>
    <w:rsid w:val="008C49A2"/>
    <w:rsid w:val="008C55D7"/>
    <w:rsid w:val="008C5953"/>
    <w:rsid w:val="008C5A47"/>
    <w:rsid w:val="008C6419"/>
    <w:rsid w:val="008C6764"/>
    <w:rsid w:val="008C69E5"/>
    <w:rsid w:val="008C741D"/>
    <w:rsid w:val="008C7A84"/>
    <w:rsid w:val="008D004D"/>
    <w:rsid w:val="008D0465"/>
    <w:rsid w:val="008D0B67"/>
    <w:rsid w:val="008D0E60"/>
    <w:rsid w:val="008D12A1"/>
    <w:rsid w:val="008D14E8"/>
    <w:rsid w:val="008D187B"/>
    <w:rsid w:val="008D188D"/>
    <w:rsid w:val="008D28E3"/>
    <w:rsid w:val="008D54B8"/>
    <w:rsid w:val="008D5521"/>
    <w:rsid w:val="008D5A2A"/>
    <w:rsid w:val="008D5BB5"/>
    <w:rsid w:val="008D6661"/>
    <w:rsid w:val="008D7BC6"/>
    <w:rsid w:val="008D7DE9"/>
    <w:rsid w:val="008E05D7"/>
    <w:rsid w:val="008E1670"/>
    <w:rsid w:val="008E1747"/>
    <w:rsid w:val="008E254A"/>
    <w:rsid w:val="008E28F8"/>
    <w:rsid w:val="008E2AAC"/>
    <w:rsid w:val="008E34C9"/>
    <w:rsid w:val="008E3CF7"/>
    <w:rsid w:val="008E4AB3"/>
    <w:rsid w:val="008E54C6"/>
    <w:rsid w:val="008E5601"/>
    <w:rsid w:val="008E583E"/>
    <w:rsid w:val="008E5DB7"/>
    <w:rsid w:val="008E5EDD"/>
    <w:rsid w:val="008E6804"/>
    <w:rsid w:val="008E7B11"/>
    <w:rsid w:val="008F0091"/>
    <w:rsid w:val="008F031D"/>
    <w:rsid w:val="008F04D6"/>
    <w:rsid w:val="008F0D85"/>
    <w:rsid w:val="008F0EA7"/>
    <w:rsid w:val="008F0F8B"/>
    <w:rsid w:val="008F171F"/>
    <w:rsid w:val="008F1858"/>
    <w:rsid w:val="008F1938"/>
    <w:rsid w:val="008F1A0A"/>
    <w:rsid w:val="008F2135"/>
    <w:rsid w:val="008F2DBF"/>
    <w:rsid w:val="008F3472"/>
    <w:rsid w:val="008F3B03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E97"/>
    <w:rsid w:val="00900418"/>
    <w:rsid w:val="00900597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6E83"/>
    <w:rsid w:val="00907280"/>
    <w:rsid w:val="009075D0"/>
    <w:rsid w:val="00907C8C"/>
    <w:rsid w:val="00910AA9"/>
    <w:rsid w:val="00910CB2"/>
    <w:rsid w:val="00910E39"/>
    <w:rsid w:val="00910E8A"/>
    <w:rsid w:val="0091154E"/>
    <w:rsid w:val="0091285E"/>
    <w:rsid w:val="00912F49"/>
    <w:rsid w:val="00913BB6"/>
    <w:rsid w:val="00914251"/>
    <w:rsid w:val="00914C65"/>
    <w:rsid w:val="0091502F"/>
    <w:rsid w:val="00915097"/>
    <w:rsid w:val="00915FA8"/>
    <w:rsid w:val="00916722"/>
    <w:rsid w:val="00917121"/>
    <w:rsid w:val="00917358"/>
    <w:rsid w:val="00917CED"/>
    <w:rsid w:val="009214A3"/>
    <w:rsid w:val="00921C27"/>
    <w:rsid w:val="00921E40"/>
    <w:rsid w:val="0092210C"/>
    <w:rsid w:val="00922269"/>
    <w:rsid w:val="0092340E"/>
    <w:rsid w:val="00923D11"/>
    <w:rsid w:val="00923DB2"/>
    <w:rsid w:val="00923F12"/>
    <w:rsid w:val="009244AF"/>
    <w:rsid w:val="00924D2B"/>
    <w:rsid w:val="00925F4F"/>
    <w:rsid w:val="009270FB"/>
    <w:rsid w:val="0092783A"/>
    <w:rsid w:val="0093004A"/>
    <w:rsid w:val="00930583"/>
    <w:rsid w:val="009310C3"/>
    <w:rsid w:val="009313A7"/>
    <w:rsid w:val="00931423"/>
    <w:rsid w:val="009315D9"/>
    <w:rsid w:val="0093203D"/>
    <w:rsid w:val="0093231C"/>
    <w:rsid w:val="00933771"/>
    <w:rsid w:val="00934E7F"/>
    <w:rsid w:val="00934F54"/>
    <w:rsid w:val="009354F1"/>
    <w:rsid w:val="00935865"/>
    <w:rsid w:val="00936CE4"/>
    <w:rsid w:val="009375A8"/>
    <w:rsid w:val="00937778"/>
    <w:rsid w:val="00937C17"/>
    <w:rsid w:val="0094023B"/>
    <w:rsid w:val="009402F2"/>
    <w:rsid w:val="00940342"/>
    <w:rsid w:val="0094115B"/>
    <w:rsid w:val="00941238"/>
    <w:rsid w:val="009415AA"/>
    <w:rsid w:val="00942AF8"/>
    <w:rsid w:val="00943525"/>
    <w:rsid w:val="009443AA"/>
    <w:rsid w:val="00944662"/>
    <w:rsid w:val="00944ACE"/>
    <w:rsid w:val="00945934"/>
    <w:rsid w:val="00945D84"/>
    <w:rsid w:val="00945E33"/>
    <w:rsid w:val="00945F0D"/>
    <w:rsid w:val="009463AB"/>
    <w:rsid w:val="00946463"/>
    <w:rsid w:val="00946A3C"/>
    <w:rsid w:val="00946F38"/>
    <w:rsid w:val="00947052"/>
    <w:rsid w:val="0094757C"/>
    <w:rsid w:val="00947CDE"/>
    <w:rsid w:val="00947E0F"/>
    <w:rsid w:val="0095020F"/>
    <w:rsid w:val="00950910"/>
    <w:rsid w:val="00950A96"/>
    <w:rsid w:val="00951058"/>
    <w:rsid w:val="00951B2F"/>
    <w:rsid w:val="009521C4"/>
    <w:rsid w:val="009524F3"/>
    <w:rsid w:val="00952620"/>
    <w:rsid w:val="00953453"/>
    <w:rsid w:val="0095362A"/>
    <w:rsid w:val="00953634"/>
    <w:rsid w:val="00953C51"/>
    <w:rsid w:val="00954454"/>
    <w:rsid w:val="0095506C"/>
    <w:rsid w:val="00955724"/>
    <w:rsid w:val="0095619B"/>
    <w:rsid w:val="00956C23"/>
    <w:rsid w:val="009578F3"/>
    <w:rsid w:val="00957EF8"/>
    <w:rsid w:val="00960216"/>
    <w:rsid w:val="009604F6"/>
    <w:rsid w:val="0096071F"/>
    <w:rsid w:val="00961031"/>
    <w:rsid w:val="009612C8"/>
    <w:rsid w:val="00962135"/>
    <w:rsid w:val="00963323"/>
    <w:rsid w:val="0096428C"/>
    <w:rsid w:val="00964DD4"/>
    <w:rsid w:val="00964F01"/>
    <w:rsid w:val="00966285"/>
    <w:rsid w:val="00967134"/>
    <w:rsid w:val="009674D0"/>
    <w:rsid w:val="0097096B"/>
    <w:rsid w:val="00970D41"/>
    <w:rsid w:val="009717A5"/>
    <w:rsid w:val="00972374"/>
    <w:rsid w:val="00972887"/>
    <w:rsid w:val="00972BBA"/>
    <w:rsid w:val="00972E0C"/>
    <w:rsid w:val="00972E90"/>
    <w:rsid w:val="0097351F"/>
    <w:rsid w:val="0097354C"/>
    <w:rsid w:val="00973B40"/>
    <w:rsid w:val="009742AE"/>
    <w:rsid w:val="0097458A"/>
    <w:rsid w:val="00974953"/>
    <w:rsid w:val="00974DC0"/>
    <w:rsid w:val="00975D30"/>
    <w:rsid w:val="009762AA"/>
    <w:rsid w:val="009770C7"/>
    <w:rsid w:val="0097744F"/>
    <w:rsid w:val="00977D61"/>
    <w:rsid w:val="00977F00"/>
    <w:rsid w:val="0098022D"/>
    <w:rsid w:val="009802F2"/>
    <w:rsid w:val="009803ED"/>
    <w:rsid w:val="009807F6"/>
    <w:rsid w:val="00980829"/>
    <w:rsid w:val="009819B1"/>
    <w:rsid w:val="00981A14"/>
    <w:rsid w:val="00981DA6"/>
    <w:rsid w:val="0098297C"/>
    <w:rsid w:val="00982E88"/>
    <w:rsid w:val="00983159"/>
    <w:rsid w:val="0098394F"/>
    <w:rsid w:val="00983EE0"/>
    <w:rsid w:val="009842FF"/>
    <w:rsid w:val="009847C7"/>
    <w:rsid w:val="00984DBE"/>
    <w:rsid w:val="009855D7"/>
    <w:rsid w:val="009856A2"/>
    <w:rsid w:val="00985990"/>
    <w:rsid w:val="00985A04"/>
    <w:rsid w:val="009860C3"/>
    <w:rsid w:val="009861A5"/>
    <w:rsid w:val="0098640F"/>
    <w:rsid w:val="009867CF"/>
    <w:rsid w:val="00986A2B"/>
    <w:rsid w:val="00986F8B"/>
    <w:rsid w:val="00987619"/>
    <w:rsid w:val="00987CD6"/>
    <w:rsid w:val="00987FC9"/>
    <w:rsid w:val="009900D8"/>
    <w:rsid w:val="009902C4"/>
    <w:rsid w:val="0099058E"/>
    <w:rsid w:val="00990903"/>
    <w:rsid w:val="00991382"/>
    <w:rsid w:val="0099143C"/>
    <w:rsid w:val="009914AB"/>
    <w:rsid w:val="0099175E"/>
    <w:rsid w:val="00991ABC"/>
    <w:rsid w:val="00991DA4"/>
    <w:rsid w:val="00992B09"/>
    <w:rsid w:val="0099308E"/>
    <w:rsid w:val="00993714"/>
    <w:rsid w:val="00995041"/>
    <w:rsid w:val="00995276"/>
    <w:rsid w:val="00995411"/>
    <w:rsid w:val="009954FB"/>
    <w:rsid w:val="009958EF"/>
    <w:rsid w:val="00996448"/>
    <w:rsid w:val="009967D2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27E"/>
    <w:rsid w:val="009A468A"/>
    <w:rsid w:val="009A5273"/>
    <w:rsid w:val="009A5C0A"/>
    <w:rsid w:val="009A5CBA"/>
    <w:rsid w:val="009A6259"/>
    <w:rsid w:val="009A6566"/>
    <w:rsid w:val="009A65D7"/>
    <w:rsid w:val="009A68BF"/>
    <w:rsid w:val="009A6C5D"/>
    <w:rsid w:val="009A6DA0"/>
    <w:rsid w:val="009A7A51"/>
    <w:rsid w:val="009B0594"/>
    <w:rsid w:val="009B0824"/>
    <w:rsid w:val="009B0D07"/>
    <w:rsid w:val="009B0F6F"/>
    <w:rsid w:val="009B139A"/>
    <w:rsid w:val="009B2024"/>
    <w:rsid w:val="009B2A64"/>
    <w:rsid w:val="009B2E8F"/>
    <w:rsid w:val="009B4E1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D79"/>
    <w:rsid w:val="009C4537"/>
    <w:rsid w:val="009C46AA"/>
    <w:rsid w:val="009C4D45"/>
    <w:rsid w:val="009C4E09"/>
    <w:rsid w:val="009C4FD1"/>
    <w:rsid w:val="009C5488"/>
    <w:rsid w:val="009C60CE"/>
    <w:rsid w:val="009C6AAE"/>
    <w:rsid w:val="009C74D5"/>
    <w:rsid w:val="009C774A"/>
    <w:rsid w:val="009C79E0"/>
    <w:rsid w:val="009C7B04"/>
    <w:rsid w:val="009C7C5E"/>
    <w:rsid w:val="009D08AA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8F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5B53"/>
    <w:rsid w:val="009E6449"/>
    <w:rsid w:val="009E69C9"/>
    <w:rsid w:val="009E734E"/>
    <w:rsid w:val="009E775E"/>
    <w:rsid w:val="009E7A17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4189"/>
    <w:rsid w:val="009F5946"/>
    <w:rsid w:val="009F5B94"/>
    <w:rsid w:val="009F5DB6"/>
    <w:rsid w:val="009F697F"/>
    <w:rsid w:val="009F6DC0"/>
    <w:rsid w:val="009F709A"/>
    <w:rsid w:val="009F7A6E"/>
    <w:rsid w:val="009F7B8C"/>
    <w:rsid w:val="009F7E49"/>
    <w:rsid w:val="00A00D33"/>
    <w:rsid w:val="00A01826"/>
    <w:rsid w:val="00A02130"/>
    <w:rsid w:val="00A021FF"/>
    <w:rsid w:val="00A032BB"/>
    <w:rsid w:val="00A0340E"/>
    <w:rsid w:val="00A03532"/>
    <w:rsid w:val="00A03AD6"/>
    <w:rsid w:val="00A03D28"/>
    <w:rsid w:val="00A03E27"/>
    <w:rsid w:val="00A04B1E"/>
    <w:rsid w:val="00A0526E"/>
    <w:rsid w:val="00A0533C"/>
    <w:rsid w:val="00A058BC"/>
    <w:rsid w:val="00A05A96"/>
    <w:rsid w:val="00A062E1"/>
    <w:rsid w:val="00A063F8"/>
    <w:rsid w:val="00A06E3E"/>
    <w:rsid w:val="00A0773B"/>
    <w:rsid w:val="00A10701"/>
    <w:rsid w:val="00A10812"/>
    <w:rsid w:val="00A10EF4"/>
    <w:rsid w:val="00A11393"/>
    <w:rsid w:val="00A123AA"/>
    <w:rsid w:val="00A126FA"/>
    <w:rsid w:val="00A137D3"/>
    <w:rsid w:val="00A13D6F"/>
    <w:rsid w:val="00A14626"/>
    <w:rsid w:val="00A1554F"/>
    <w:rsid w:val="00A1555C"/>
    <w:rsid w:val="00A15B20"/>
    <w:rsid w:val="00A16455"/>
    <w:rsid w:val="00A16E8F"/>
    <w:rsid w:val="00A1701D"/>
    <w:rsid w:val="00A20507"/>
    <w:rsid w:val="00A20BD7"/>
    <w:rsid w:val="00A21157"/>
    <w:rsid w:val="00A21181"/>
    <w:rsid w:val="00A217DE"/>
    <w:rsid w:val="00A21B62"/>
    <w:rsid w:val="00A22DDE"/>
    <w:rsid w:val="00A22E32"/>
    <w:rsid w:val="00A23230"/>
    <w:rsid w:val="00A23366"/>
    <w:rsid w:val="00A249A6"/>
    <w:rsid w:val="00A24E57"/>
    <w:rsid w:val="00A2509E"/>
    <w:rsid w:val="00A252E0"/>
    <w:rsid w:val="00A25A85"/>
    <w:rsid w:val="00A2659D"/>
    <w:rsid w:val="00A30059"/>
    <w:rsid w:val="00A30716"/>
    <w:rsid w:val="00A3099D"/>
    <w:rsid w:val="00A3196E"/>
    <w:rsid w:val="00A31A92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B7C"/>
    <w:rsid w:val="00A35D21"/>
    <w:rsid w:val="00A36377"/>
    <w:rsid w:val="00A366CA"/>
    <w:rsid w:val="00A36EB6"/>
    <w:rsid w:val="00A371CF"/>
    <w:rsid w:val="00A372F4"/>
    <w:rsid w:val="00A37515"/>
    <w:rsid w:val="00A37A87"/>
    <w:rsid w:val="00A37C59"/>
    <w:rsid w:val="00A4026E"/>
    <w:rsid w:val="00A40FB0"/>
    <w:rsid w:val="00A41177"/>
    <w:rsid w:val="00A415D5"/>
    <w:rsid w:val="00A43C65"/>
    <w:rsid w:val="00A443AE"/>
    <w:rsid w:val="00A44C68"/>
    <w:rsid w:val="00A45ECD"/>
    <w:rsid w:val="00A46A36"/>
    <w:rsid w:val="00A46A87"/>
    <w:rsid w:val="00A46C2F"/>
    <w:rsid w:val="00A4735A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0AFE"/>
    <w:rsid w:val="00A615AD"/>
    <w:rsid w:val="00A61985"/>
    <w:rsid w:val="00A61F91"/>
    <w:rsid w:val="00A635C5"/>
    <w:rsid w:val="00A63A28"/>
    <w:rsid w:val="00A63DB7"/>
    <w:rsid w:val="00A63E34"/>
    <w:rsid w:val="00A641ED"/>
    <w:rsid w:val="00A64445"/>
    <w:rsid w:val="00A64564"/>
    <w:rsid w:val="00A64D8A"/>
    <w:rsid w:val="00A64F10"/>
    <w:rsid w:val="00A65025"/>
    <w:rsid w:val="00A65031"/>
    <w:rsid w:val="00A6521A"/>
    <w:rsid w:val="00A6522A"/>
    <w:rsid w:val="00A65C7B"/>
    <w:rsid w:val="00A66A88"/>
    <w:rsid w:val="00A66B67"/>
    <w:rsid w:val="00A66BAF"/>
    <w:rsid w:val="00A66E6B"/>
    <w:rsid w:val="00A66EBD"/>
    <w:rsid w:val="00A66F45"/>
    <w:rsid w:val="00A671BF"/>
    <w:rsid w:val="00A672B3"/>
    <w:rsid w:val="00A678C3"/>
    <w:rsid w:val="00A70E12"/>
    <w:rsid w:val="00A70F8F"/>
    <w:rsid w:val="00A7142A"/>
    <w:rsid w:val="00A72245"/>
    <w:rsid w:val="00A7265C"/>
    <w:rsid w:val="00A72EE0"/>
    <w:rsid w:val="00A735FA"/>
    <w:rsid w:val="00A736E5"/>
    <w:rsid w:val="00A73835"/>
    <w:rsid w:val="00A740A0"/>
    <w:rsid w:val="00A74310"/>
    <w:rsid w:val="00A755F7"/>
    <w:rsid w:val="00A75789"/>
    <w:rsid w:val="00A764D6"/>
    <w:rsid w:val="00A7676D"/>
    <w:rsid w:val="00A767F5"/>
    <w:rsid w:val="00A768C0"/>
    <w:rsid w:val="00A773C6"/>
    <w:rsid w:val="00A7768C"/>
    <w:rsid w:val="00A8190B"/>
    <w:rsid w:val="00A8192B"/>
    <w:rsid w:val="00A823C2"/>
    <w:rsid w:val="00A830EB"/>
    <w:rsid w:val="00A8353A"/>
    <w:rsid w:val="00A83BB7"/>
    <w:rsid w:val="00A83D8B"/>
    <w:rsid w:val="00A84B82"/>
    <w:rsid w:val="00A85C06"/>
    <w:rsid w:val="00A866BA"/>
    <w:rsid w:val="00A86777"/>
    <w:rsid w:val="00A86792"/>
    <w:rsid w:val="00A8710E"/>
    <w:rsid w:val="00A87C51"/>
    <w:rsid w:val="00A87F97"/>
    <w:rsid w:val="00A90028"/>
    <w:rsid w:val="00A911D3"/>
    <w:rsid w:val="00A91326"/>
    <w:rsid w:val="00A920A2"/>
    <w:rsid w:val="00A92AA4"/>
    <w:rsid w:val="00A92ECD"/>
    <w:rsid w:val="00A938C0"/>
    <w:rsid w:val="00A9424B"/>
    <w:rsid w:val="00A94F0D"/>
    <w:rsid w:val="00A96712"/>
    <w:rsid w:val="00A96A22"/>
    <w:rsid w:val="00A96C33"/>
    <w:rsid w:val="00A96D7D"/>
    <w:rsid w:val="00A975E9"/>
    <w:rsid w:val="00A97BC9"/>
    <w:rsid w:val="00AA0A35"/>
    <w:rsid w:val="00AA0D84"/>
    <w:rsid w:val="00AA11B0"/>
    <w:rsid w:val="00AA1ACE"/>
    <w:rsid w:val="00AA1C25"/>
    <w:rsid w:val="00AA31BD"/>
    <w:rsid w:val="00AA3B55"/>
    <w:rsid w:val="00AA3E7B"/>
    <w:rsid w:val="00AA4341"/>
    <w:rsid w:val="00AA554E"/>
    <w:rsid w:val="00AA57AB"/>
    <w:rsid w:val="00AA599C"/>
    <w:rsid w:val="00AA7464"/>
    <w:rsid w:val="00AA7528"/>
    <w:rsid w:val="00AA7E5C"/>
    <w:rsid w:val="00AB04F5"/>
    <w:rsid w:val="00AB0996"/>
    <w:rsid w:val="00AB0E28"/>
    <w:rsid w:val="00AB119E"/>
    <w:rsid w:val="00AB153D"/>
    <w:rsid w:val="00AB1F6E"/>
    <w:rsid w:val="00AB212F"/>
    <w:rsid w:val="00AB23E0"/>
    <w:rsid w:val="00AB2FCC"/>
    <w:rsid w:val="00AB3805"/>
    <w:rsid w:val="00AB3A22"/>
    <w:rsid w:val="00AB3D28"/>
    <w:rsid w:val="00AB51EC"/>
    <w:rsid w:val="00AB5E6C"/>
    <w:rsid w:val="00AB60F4"/>
    <w:rsid w:val="00AB711F"/>
    <w:rsid w:val="00AB7341"/>
    <w:rsid w:val="00AB77BD"/>
    <w:rsid w:val="00AB7C65"/>
    <w:rsid w:val="00AB7D21"/>
    <w:rsid w:val="00AC0243"/>
    <w:rsid w:val="00AC061F"/>
    <w:rsid w:val="00AC1CFA"/>
    <w:rsid w:val="00AC2103"/>
    <w:rsid w:val="00AC28DD"/>
    <w:rsid w:val="00AC3549"/>
    <w:rsid w:val="00AC3602"/>
    <w:rsid w:val="00AC3887"/>
    <w:rsid w:val="00AC48B5"/>
    <w:rsid w:val="00AC4B53"/>
    <w:rsid w:val="00AC513A"/>
    <w:rsid w:val="00AC5C01"/>
    <w:rsid w:val="00AC5F18"/>
    <w:rsid w:val="00AC67FF"/>
    <w:rsid w:val="00AC70D5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D73CD"/>
    <w:rsid w:val="00AE1D04"/>
    <w:rsid w:val="00AE2435"/>
    <w:rsid w:val="00AE2439"/>
    <w:rsid w:val="00AE26EE"/>
    <w:rsid w:val="00AE3116"/>
    <w:rsid w:val="00AE3A1D"/>
    <w:rsid w:val="00AE3F4C"/>
    <w:rsid w:val="00AE4069"/>
    <w:rsid w:val="00AE52B0"/>
    <w:rsid w:val="00AE549D"/>
    <w:rsid w:val="00AE67BD"/>
    <w:rsid w:val="00AE67D9"/>
    <w:rsid w:val="00AE6B78"/>
    <w:rsid w:val="00AE6F5B"/>
    <w:rsid w:val="00AE7786"/>
    <w:rsid w:val="00AF158A"/>
    <w:rsid w:val="00AF16B2"/>
    <w:rsid w:val="00AF1A13"/>
    <w:rsid w:val="00AF1E07"/>
    <w:rsid w:val="00AF2309"/>
    <w:rsid w:val="00AF2793"/>
    <w:rsid w:val="00AF28FD"/>
    <w:rsid w:val="00AF2AEC"/>
    <w:rsid w:val="00AF37A3"/>
    <w:rsid w:val="00AF3AE7"/>
    <w:rsid w:val="00AF3FDB"/>
    <w:rsid w:val="00AF4041"/>
    <w:rsid w:val="00AF414E"/>
    <w:rsid w:val="00AF4B26"/>
    <w:rsid w:val="00AF52AF"/>
    <w:rsid w:val="00AF537F"/>
    <w:rsid w:val="00AF5E61"/>
    <w:rsid w:val="00AF6071"/>
    <w:rsid w:val="00AF61A0"/>
    <w:rsid w:val="00AF6521"/>
    <w:rsid w:val="00AF68A8"/>
    <w:rsid w:val="00AF7431"/>
    <w:rsid w:val="00AF7B53"/>
    <w:rsid w:val="00AF7CB8"/>
    <w:rsid w:val="00AF7FC5"/>
    <w:rsid w:val="00B0060D"/>
    <w:rsid w:val="00B00771"/>
    <w:rsid w:val="00B01A1B"/>
    <w:rsid w:val="00B01A1E"/>
    <w:rsid w:val="00B03680"/>
    <w:rsid w:val="00B0380E"/>
    <w:rsid w:val="00B03C3B"/>
    <w:rsid w:val="00B0406A"/>
    <w:rsid w:val="00B05624"/>
    <w:rsid w:val="00B0594B"/>
    <w:rsid w:val="00B06300"/>
    <w:rsid w:val="00B063F2"/>
    <w:rsid w:val="00B06493"/>
    <w:rsid w:val="00B06670"/>
    <w:rsid w:val="00B10DE2"/>
    <w:rsid w:val="00B1192B"/>
    <w:rsid w:val="00B11B4F"/>
    <w:rsid w:val="00B11D90"/>
    <w:rsid w:val="00B12680"/>
    <w:rsid w:val="00B133EA"/>
    <w:rsid w:val="00B136BF"/>
    <w:rsid w:val="00B13BF4"/>
    <w:rsid w:val="00B14909"/>
    <w:rsid w:val="00B14B42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D52"/>
    <w:rsid w:val="00B239A7"/>
    <w:rsid w:val="00B23A0B"/>
    <w:rsid w:val="00B23A82"/>
    <w:rsid w:val="00B23BF9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052"/>
    <w:rsid w:val="00B30C99"/>
    <w:rsid w:val="00B31532"/>
    <w:rsid w:val="00B31600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458"/>
    <w:rsid w:val="00B3758D"/>
    <w:rsid w:val="00B4051B"/>
    <w:rsid w:val="00B4064A"/>
    <w:rsid w:val="00B40A59"/>
    <w:rsid w:val="00B40FDB"/>
    <w:rsid w:val="00B417C3"/>
    <w:rsid w:val="00B41C1F"/>
    <w:rsid w:val="00B42044"/>
    <w:rsid w:val="00B4206A"/>
    <w:rsid w:val="00B421C6"/>
    <w:rsid w:val="00B42446"/>
    <w:rsid w:val="00B4328A"/>
    <w:rsid w:val="00B44AFE"/>
    <w:rsid w:val="00B45152"/>
    <w:rsid w:val="00B45EC3"/>
    <w:rsid w:val="00B46442"/>
    <w:rsid w:val="00B464A0"/>
    <w:rsid w:val="00B464BC"/>
    <w:rsid w:val="00B467E5"/>
    <w:rsid w:val="00B47A11"/>
    <w:rsid w:val="00B50608"/>
    <w:rsid w:val="00B50A4B"/>
    <w:rsid w:val="00B513D3"/>
    <w:rsid w:val="00B51B11"/>
    <w:rsid w:val="00B53B92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918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849"/>
    <w:rsid w:val="00B71A3A"/>
    <w:rsid w:val="00B734AF"/>
    <w:rsid w:val="00B73B23"/>
    <w:rsid w:val="00B74E2A"/>
    <w:rsid w:val="00B7508F"/>
    <w:rsid w:val="00B75462"/>
    <w:rsid w:val="00B75474"/>
    <w:rsid w:val="00B75F92"/>
    <w:rsid w:val="00B77677"/>
    <w:rsid w:val="00B8068C"/>
    <w:rsid w:val="00B80715"/>
    <w:rsid w:val="00B807C1"/>
    <w:rsid w:val="00B80CE3"/>
    <w:rsid w:val="00B81448"/>
    <w:rsid w:val="00B814BB"/>
    <w:rsid w:val="00B81A9D"/>
    <w:rsid w:val="00B825D2"/>
    <w:rsid w:val="00B82B89"/>
    <w:rsid w:val="00B8361B"/>
    <w:rsid w:val="00B83851"/>
    <w:rsid w:val="00B83AA5"/>
    <w:rsid w:val="00B83EA7"/>
    <w:rsid w:val="00B83F08"/>
    <w:rsid w:val="00B841FC"/>
    <w:rsid w:val="00B84DC4"/>
    <w:rsid w:val="00B85920"/>
    <w:rsid w:val="00B85DC1"/>
    <w:rsid w:val="00B862A1"/>
    <w:rsid w:val="00B865B5"/>
    <w:rsid w:val="00B86A0B"/>
    <w:rsid w:val="00B86B01"/>
    <w:rsid w:val="00B8713C"/>
    <w:rsid w:val="00B87466"/>
    <w:rsid w:val="00B87A80"/>
    <w:rsid w:val="00B907C8"/>
    <w:rsid w:val="00B90A4E"/>
    <w:rsid w:val="00B90EC4"/>
    <w:rsid w:val="00B91847"/>
    <w:rsid w:val="00B919EC"/>
    <w:rsid w:val="00B929EC"/>
    <w:rsid w:val="00B92A90"/>
    <w:rsid w:val="00B92AB7"/>
    <w:rsid w:val="00B93DB9"/>
    <w:rsid w:val="00B93F0A"/>
    <w:rsid w:val="00B94C7A"/>
    <w:rsid w:val="00B950E2"/>
    <w:rsid w:val="00B9732F"/>
    <w:rsid w:val="00B97A7E"/>
    <w:rsid w:val="00BA0FDE"/>
    <w:rsid w:val="00BA1AE1"/>
    <w:rsid w:val="00BA1D2C"/>
    <w:rsid w:val="00BA292C"/>
    <w:rsid w:val="00BA2EA1"/>
    <w:rsid w:val="00BA3822"/>
    <w:rsid w:val="00BA3889"/>
    <w:rsid w:val="00BA4966"/>
    <w:rsid w:val="00BA4D1E"/>
    <w:rsid w:val="00BA5057"/>
    <w:rsid w:val="00BA56C4"/>
    <w:rsid w:val="00BA591E"/>
    <w:rsid w:val="00BA63D5"/>
    <w:rsid w:val="00BA6810"/>
    <w:rsid w:val="00BB06FF"/>
    <w:rsid w:val="00BB084F"/>
    <w:rsid w:val="00BB0C59"/>
    <w:rsid w:val="00BB0C89"/>
    <w:rsid w:val="00BB11FC"/>
    <w:rsid w:val="00BB1285"/>
    <w:rsid w:val="00BB26CB"/>
    <w:rsid w:val="00BB2AA3"/>
    <w:rsid w:val="00BB2D52"/>
    <w:rsid w:val="00BB2ECB"/>
    <w:rsid w:val="00BB3476"/>
    <w:rsid w:val="00BB37A3"/>
    <w:rsid w:val="00BB40A9"/>
    <w:rsid w:val="00BB413F"/>
    <w:rsid w:val="00BB46D2"/>
    <w:rsid w:val="00BB4888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4C6F"/>
    <w:rsid w:val="00BC56FA"/>
    <w:rsid w:val="00BC59AA"/>
    <w:rsid w:val="00BC59E7"/>
    <w:rsid w:val="00BC5E0B"/>
    <w:rsid w:val="00BC633E"/>
    <w:rsid w:val="00BC647E"/>
    <w:rsid w:val="00BC6619"/>
    <w:rsid w:val="00BC6A16"/>
    <w:rsid w:val="00BC77A3"/>
    <w:rsid w:val="00BC7F97"/>
    <w:rsid w:val="00BD0010"/>
    <w:rsid w:val="00BD0851"/>
    <w:rsid w:val="00BD0B7B"/>
    <w:rsid w:val="00BD0C3A"/>
    <w:rsid w:val="00BD154F"/>
    <w:rsid w:val="00BD21AE"/>
    <w:rsid w:val="00BD22B6"/>
    <w:rsid w:val="00BD22E7"/>
    <w:rsid w:val="00BD2661"/>
    <w:rsid w:val="00BD28FC"/>
    <w:rsid w:val="00BD2BD4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004"/>
    <w:rsid w:val="00BD7904"/>
    <w:rsid w:val="00BD7911"/>
    <w:rsid w:val="00BE188F"/>
    <w:rsid w:val="00BE19E9"/>
    <w:rsid w:val="00BE1DA3"/>
    <w:rsid w:val="00BE2048"/>
    <w:rsid w:val="00BE2CAB"/>
    <w:rsid w:val="00BE35C5"/>
    <w:rsid w:val="00BE36C3"/>
    <w:rsid w:val="00BE4515"/>
    <w:rsid w:val="00BE48EC"/>
    <w:rsid w:val="00BE49D4"/>
    <w:rsid w:val="00BE4EC4"/>
    <w:rsid w:val="00BE5F83"/>
    <w:rsid w:val="00BE617A"/>
    <w:rsid w:val="00BE6698"/>
    <w:rsid w:val="00BE68C0"/>
    <w:rsid w:val="00BE7153"/>
    <w:rsid w:val="00BE7985"/>
    <w:rsid w:val="00BF0C97"/>
    <w:rsid w:val="00BF17FE"/>
    <w:rsid w:val="00BF1AE9"/>
    <w:rsid w:val="00BF1CCA"/>
    <w:rsid w:val="00BF2245"/>
    <w:rsid w:val="00BF2314"/>
    <w:rsid w:val="00BF255F"/>
    <w:rsid w:val="00BF290A"/>
    <w:rsid w:val="00BF2CB3"/>
    <w:rsid w:val="00BF33CB"/>
    <w:rsid w:val="00BF37BF"/>
    <w:rsid w:val="00BF3F07"/>
    <w:rsid w:val="00BF441E"/>
    <w:rsid w:val="00BF4957"/>
    <w:rsid w:val="00BF53BB"/>
    <w:rsid w:val="00BF5674"/>
    <w:rsid w:val="00BF5833"/>
    <w:rsid w:val="00BF5D24"/>
    <w:rsid w:val="00BF6264"/>
    <w:rsid w:val="00BF7010"/>
    <w:rsid w:val="00BF7234"/>
    <w:rsid w:val="00C0025D"/>
    <w:rsid w:val="00C0057A"/>
    <w:rsid w:val="00C00947"/>
    <w:rsid w:val="00C01444"/>
    <w:rsid w:val="00C0146B"/>
    <w:rsid w:val="00C0196E"/>
    <w:rsid w:val="00C01E79"/>
    <w:rsid w:val="00C027FB"/>
    <w:rsid w:val="00C035CD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276"/>
    <w:rsid w:val="00C0631E"/>
    <w:rsid w:val="00C06C92"/>
    <w:rsid w:val="00C07655"/>
    <w:rsid w:val="00C076D8"/>
    <w:rsid w:val="00C07EBA"/>
    <w:rsid w:val="00C105ED"/>
    <w:rsid w:val="00C10FEA"/>
    <w:rsid w:val="00C11035"/>
    <w:rsid w:val="00C11CA9"/>
    <w:rsid w:val="00C11E1E"/>
    <w:rsid w:val="00C12775"/>
    <w:rsid w:val="00C12ADF"/>
    <w:rsid w:val="00C12E77"/>
    <w:rsid w:val="00C13340"/>
    <w:rsid w:val="00C134DE"/>
    <w:rsid w:val="00C148DE"/>
    <w:rsid w:val="00C14DE1"/>
    <w:rsid w:val="00C1538E"/>
    <w:rsid w:val="00C1544B"/>
    <w:rsid w:val="00C15ADE"/>
    <w:rsid w:val="00C1777D"/>
    <w:rsid w:val="00C17BC0"/>
    <w:rsid w:val="00C17DEC"/>
    <w:rsid w:val="00C203CA"/>
    <w:rsid w:val="00C2061C"/>
    <w:rsid w:val="00C206D8"/>
    <w:rsid w:val="00C20F9D"/>
    <w:rsid w:val="00C21754"/>
    <w:rsid w:val="00C21A12"/>
    <w:rsid w:val="00C21F50"/>
    <w:rsid w:val="00C220A1"/>
    <w:rsid w:val="00C22876"/>
    <w:rsid w:val="00C228D0"/>
    <w:rsid w:val="00C22EAD"/>
    <w:rsid w:val="00C23BB5"/>
    <w:rsid w:val="00C23F2E"/>
    <w:rsid w:val="00C25E42"/>
    <w:rsid w:val="00C25F27"/>
    <w:rsid w:val="00C264D6"/>
    <w:rsid w:val="00C2799E"/>
    <w:rsid w:val="00C30833"/>
    <w:rsid w:val="00C309E6"/>
    <w:rsid w:val="00C30F00"/>
    <w:rsid w:val="00C31811"/>
    <w:rsid w:val="00C320CD"/>
    <w:rsid w:val="00C3257A"/>
    <w:rsid w:val="00C32C7E"/>
    <w:rsid w:val="00C33030"/>
    <w:rsid w:val="00C333F3"/>
    <w:rsid w:val="00C335F1"/>
    <w:rsid w:val="00C33ACA"/>
    <w:rsid w:val="00C344A1"/>
    <w:rsid w:val="00C3500F"/>
    <w:rsid w:val="00C36E45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02C"/>
    <w:rsid w:val="00C44806"/>
    <w:rsid w:val="00C448FC"/>
    <w:rsid w:val="00C4511A"/>
    <w:rsid w:val="00C452D7"/>
    <w:rsid w:val="00C46234"/>
    <w:rsid w:val="00C475B6"/>
    <w:rsid w:val="00C476C4"/>
    <w:rsid w:val="00C476F5"/>
    <w:rsid w:val="00C47A6B"/>
    <w:rsid w:val="00C47AD6"/>
    <w:rsid w:val="00C47D40"/>
    <w:rsid w:val="00C47D51"/>
    <w:rsid w:val="00C507EE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16C"/>
    <w:rsid w:val="00C56952"/>
    <w:rsid w:val="00C56C1F"/>
    <w:rsid w:val="00C56D59"/>
    <w:rsid w:val="00C56E7C"/>
    <w:rsid w:val="00C56F21"/>
    <w:rsid w:val="00C57E35"/>
    <w:rsid w:val="00C60057"/>
    <w:rsid w:val="00C609E7"/>
    <w:rsid w:val="00C61157"/>
    <w:rsid w:val="00C616AF"/>
    <w:rsid w:val="00C625DC"/>
    <w:rsid w:val="00C626E1"/>
    <w:rsid w:val="00C63CBA"/>
    <w:rsid w:val="00C64025"/>
    <w:rsid w:val="00C6404C"/>
    <w:rsid w:val="00C646A1"/>
    <w:rsid w:val="00C6489F"/>
    <w:rsid w:val="00C649FD"/>
    <w:rsid w:val="00C65033"/>
    <w:rsid w:val="00C655FB"/>
    <w:rsid w:val="00C65C51"/>
    <w:rsid w:val="00C65CAD"/>
    <w:rsid w:val="00C6698E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DBC"/>
    <w:rsid w:val="00C7674B"/>
    <w:rsid w:val="00C76DBD"/>
    <w:rsid w:val="00C77247"/>
    <w:rsid w:val="00C77250"/>
    <w:rsid w:val="00C773EA"/>
    <w:rsid w:val="00C80ADE"/>
    <w:rsid w:val="00C81090"/>
    <w:rsid w:val="00C81456"/>
    <w:rsid w:val="00C8180B"/>
    <w:rsid w:val="00C82327"/>
    <w:rsid w:val="00C8338D"/>
    <w:rsid w:val="00C84042"/>
    <w:rsid w:val="00C844CE"/>
    <w:rsid w:val="00C847E7"/>
    <w:rsid w:val="00C84C69"/>
    <w:rsid w:val="00C850DD"/>
    <w:rsid w:val="00C854E4"/>
    <w:rsid w:val="00C85545"/>
    <w:rsid w:val="00C8580D"/>
    <w:rsid w:val="00C85B56"/>
    <w:rsid w:val="00C86752"/>
    <w:rsid w:val="00C86D0B"/>
    <w:rsid w:val="00C871C7"/>
    <w:rsid w:val="00C87B72"/>
    <w:rsid w:val="00C87D64"/>
    <w:rsid w:val="00C87FC8"/>
    <w:rsid w:val="00C900AF"/>
    <w:rsid w:val="00C9098B"/>
    <w:rsid w:val="00C90F84"/>
    <w:rsid w:val="00C90FB5"/>
    <w:rsid w:val="00C91525"/>
    <w:rsid w:val="00C91BD0"/>
    <w:rsid w:val="00C931BB"/>
    <w:rsid w:val="00C93288"/>
    <w:rsid w:val="00C9351C"/>
    <w:rsid w:val="00C93811"/>
    <w:rsid w:val="00C93830"/>
    <w:rsid w:val="00C93D14"/>
    <w:rsid w:val="00C93E68"/>
    <w:rsid w:val="00C94191"/>
    <w:rsid w:val="00C9445C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6BEF"/>
    <w:rsid w:val="00C974A1"/>
    <w:rsid w:val="00C97715"/>
    <w:rsid w:val="00CA0510"/>
    <w:rsid w:val="00CA0FB0"/>
    <w:rsid w:val="00CA11D5"/>
    <w:rsid w:val="00CA1B6F"/>
    <w:rsid w:val="00CA279C"/>
    <w:rsid w:val="00CA27C5"/>
    <w:rsid w:val="00CA3F78"/>
    <w:rsid w:val="00CA44D2"/>
    <w:rsid w:val="00CA4CFB"/>
    <w:rsid w:val="00CA525A"/>
    <w:rsid w:val="00CA53FD"/>
    <w:rsid w:val="00CA5C8B"/>
    <w:rsid w:val="00CA5D6A"/>
    <w:rsid w:val="00CA61DB"/>
    <w:rsid w:val="00CA624D"/>
    <w:rsid w:val="00CA6620"/>
    <w:rsid w:val="00CA6CF1"/>
    <w:rsid w:val="00CA754C"/>
    <w:rsid w:val="00CA76ED"/>
    <w:rsid w:val="00CA7E8E"/>
    <w:rsid w:val="00CB0AC4"/>
    <w:rsid w:val="00CB15D3"/>
    <w:rsid w:val="00CB2006"/>
    <w:rsid w:val="00CB208C"/>
    <w:rsid w:val="00CB29C1"/>
    <w:rsid w:val="00CB3386"/>
    <w:rsid w:val="00CB33DD"/>
    <w:rsid w:val="00CB36AF"/>
    <w:rsid w:val="00CB38D6"/>
    <w:rsid w:val="00CB4079"/>
    <w:rsid w:val="00CB4490"/>
    <w:rsid w:val="00CB49C1"/>
    <w:rsid w:val="00CB4A05"/>
    <w:rsid w:val="00CB4AC1"/>
    <w:rsid w:val="00CB563F"/>
    <w:rsid w:val="00CB57CF"/>
    <w:rsid w:val="00CB5BC0"/>
    <w:rsid w:val="00CB6204"/>
    <w:rsid w:val="00CB6A41"/>
    <w:rsid w:val="00CB6C25"/>
    <w:rsid w:val="00CB7DCE"/>
    <w:rsid w:val="00CC076B"/>
    <w:rsid w:val="00CC0F95"/>
    <w:rsid w:val="00CC1273"/>
    <w:rsid w:val="00CC30A3"/>
    <w:rsid w:val="00CC390A"/>
    <w:rsid w:val="00CC39FE"/>
    <w:rsid w:val="00CC3A4F"/>
    <w:rsid w:val="00CC4D97"/>
    <w:rsid w:val="00CC5D04"/>
    <w:rsid w:val="00CC5E4B"/>
    <w:rsid w:val="00CC5E66"/>
    <w:rsid w:val="00CC5F87"/>
    <w:rsid w:val="00CC63B9"/>
    <w:rsid w:val="00CD1295"/>
    <w:rsid w:val="00CD263C"/>
    <w:rsid w:val="00CD3244"/>
    <w:rsid w:val="00CD3643"/>
    <w:rsid w:val="00CD3E54"/>
    <w:rsid w:val="00CD4CBC"/>
    <w:rsid w:val="00CD4D3D"/>
    <w:rsid w:val="00CD511E"/>
    <w:rsid w:val="00CD558A"/>
    <w:rsid w:val="00CD6491"/>
    <w:rsid w:val="00CD66DE"/>
    <w:rsid w:val="00CD672A"/>
    <w:rsid w:val="00CD6E57"/>
    <w:rsid w:val="00CD74F1"/>
    <w:rsid w:val="00CD7E0B"/>
    <w:rsid w:val="00CE010E"/>
    <w:rsid w:val="00CE08BD"/>
    <w:rsid w:val="00CE156F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131"/>
    <w:rsid w:val="00CE7C7A"/>
    <w:rsid w:val="00CF059A"/>
    <w:rsid w:val="00CF0863"/>
    <w:rsid w:val="00CF1B87"/>
    <w:rsid w:val="00CF2530"/>
    <w:rsid w:val="00CF2912"/>
    <w:rsid w:val="00CF2985"/>
    <w:rsid w:val="00CF2EA6"/>
    <w:rsid w:val="00CF3267"/>
    <w:rsid w:val="00CF3F74"/>
    <w:rsid w:val="00CF4255"/>
    <w:rsid w:val="00CF4394"/>
    <w:rsid w:val="00CF687F"/>
    <w:rsid w:val="00CF68E5"/>
    <w:rsid w:val="00CF699E"/>
    <w:rsid w:val="00CF6EE7"/>
    <w:rsid w:val="00CF74EC"/>
    <w:rsid w:val="00CF7C2F"/>
    <w:rsid w:val="00D00048"/>
    <w:rsid w:val="00D0095D"/>
    <w:rsid w:val="00D00F57"/>
    <w:rsid w:val="00D0121B"/>
    <w:rsid w:val="00D0182D"/>
    <w:rsid w:val="00D03185"/>
    <w:rsid w:val="00D03836"/>
    <w:rsid w:val="00D03E8A"/>
    <w:rsid w:val="00D03F37"/>
    <w:rsid w:val="00D04A32"/>
    <w:rsid w:val="00D04C39"/>
    <w:rsid w:val="00D04DB5"/>
    <w:rsid w:val="00D05C25"/>
    <w:rsid w:val="00D064D5"/>
    <w:rsid w:val="00D0655F"/>
    <w:rsid w:val="00D10491"/>
    <w:rsid w:val="00D107AA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79D"/>
    <w:rsid w:val="00D177DC"/>
    <w:rsid w:val="00D1782B"/>
    <w:rsid w:val="00D178C7"/>
    <w:rsid w:val="00D17CB6"/>
    <w:rsid w:val="00D203A7"/>
    <w:rsid w:val="00D20651"/>
    <w:rsid w:val="00D207B6"/>
    <w:rsid w:val="00D20991"/>
    <w:rsid w:val="00D20C2A"/>
    <w:rsid w:val="00D21006"/>
    <w:rsid w:val="00D2315A"/>
    <w:rsid w:val="00D235C7"/>
    <w:rsid w:val="00D240DC"/>
    <w:rsid w:val="00D241F9"/>
    <w:rsid w:val="00D24A4F"/>
    <w:rsid w:val="00D25326"/>
    <w:rsid w:val="00D25333"/>
    <w:rsid w:val="00D26091"/>
    <w:rsid w:val="00D26767"/>
    <w:rsid w:val="00D279C6"/>
    <w:rsid w:val="00D27F7A"/>
    <w:rsid w:val="00D30623"/>
    <w:rsid w:val="00D31243"/>
    <w:rsid w:val="00D31B4E"/>
    <w:rsid w:val="00D31CF9"/>
    <w:rsid w:val="00D32172"/>
    <w:rsid w:val="00D32E4F"/>
    <w:rsid w:val="00D33105"/>
    <w:rsid w:val="00D33859"/>
    <w:rsid w:val="00D33E13"/>
    <w:rsid w:val="00D34F14"/>
    <w:rsid w:val="00D35A1A"/>
    <w:rsid w:val="00D37352"/>
    <w:rsid w:val="00D377D7"/>
    <w:rsid w:val="00D37C13"/>
    <w:rsid w:val="00D41921"/>
    <w:rsid w:val="00D41B23"/>
    <w:rsid w:val="00D42111"/>
    <w:rsid w:val="00D43010"/>
    <w:rsid w:val="00D4329E"/>
    <w:rsid w:val="00D433DB"/>
    <w:rsid w:val="00D43979"/>
    <w:rsid w:val="00D43C5B"/>
    <w:rsid w:val="00D4468B"/>
    <w:rsid w:val="00D448A4"/>
    <w:rsid w:val="00D44D58"/>
    <w:rsid w:val="00D45169"/>
    <w:rsid w:val="00D45335"/>
    <w:rsid w:val="00D456EC"/>
    <w:rsid w:val="00D457C3"/>
    <w:rsid w:val="00D45967"/>
    <w:rsid w:val="00D45E51"/>
    <w:rsid w:val="00D45E7E"/>
    <w:rsid w:val="00D46ECD"/>
    <w:rsid w:val="00D4751E"/>
    <w:rsid w:val="00D47C59"/>
    <w:rsid w:val="00D50732"/>
    <w:rsid w:val="00D520B3"/>
    <w:rsid w:val="00D52613"/>
    <w:rsid w:val="00D526FD"/>
    <w:rsid w:val="00D52E8A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1FB5"/>
    <w:rsid w:val="00D63A8D"/>
    <w:rsid w:val="00D63CD6"/>
    <w:rsid w:val="00D63E36"/>
    <w:rsid w:val="00D64262"/>
    <w:rsid w:val="00D64B71"/>
    <w:rsid w:val="00D65EE0"/>
    <w:rsid w:val="00D65F23"/>
    <w:rsid w:val="00D664DE"/>
    <w:rsid w:val="00D66B25"/>
    <w:rsid w:val="00D6772E"/>
    <w:rsid w:val="00D701C7"/>
    <w:rsid w:val="00D70312"/>
    <w:rsid w:val="00D704E2"/>
    <w:rsid w:val="00D70AB8"/>
    <w:rsid w:val="00D70CF5"/>
    <w:rsid w:val="00D719AD"/>
    <w:rsid w:val="00D71B77"/>
    <w:rsid w:val="00D72441"/>
    <w:rsid w:val="00D72663"/>
    <w:rsid w:val="00D72734"/>
    <w:rsid w:val="00D72C06"/>
    <w:rsid w:val="00D72FD2"/>
    <w:rsid w:val="00D735AF"/>
    <w:rsid w:val="00D76376"/>
    <w:rsid w:val="00D76F5A"/>
    <w:rsid w:val="00D81229"/>
    <w:rsid w:val="00D81C34"/>
    <w:rsid w:val="00D82323"/>
    <w:rsid w:val="00D83E1A"/>
    <w:rsid w:val="00D84313"/>
    <w:rsid w:val="00D8486B"/>
    <w:rsid w:val="00D84A17"/>
    <w:rsid w:val="00D84ACF"/>
    <w:rsid w:val="00D84BD0"/>
    <w:rsid w:val="00D84E71"/>
    <w:rsid w:val="00D85797"/>
    <w:rsid w:val="00D858A5"/>
    <w:rsid w:val="00D859E6"/>
    <w:rsid w:val="00D85C73"/>
    <w:rsid w:val="00D85D5E"/>
    <w:rsid w:val="00D86113"/>
    <w:rsid w:val="00D86114"/>
    <w:rsid w:val="00D86230"/>
    <w:rsid w:val="00D866B2"/>
    <w:rsid w:val="00D869D7"/>
    <w:rsid w:val="00D870C4"/>
    <w:rsid w:val="00D878CB"/>
    <w:rsid w:val="00D87EBD"/>
    <w:rsid w:val="00D91238"/>
    <w:rsid w:val="00D91ACE"/>
    <w:rsid w:val="00D91C47"/>
    <w:rsid w:val="00D92DE1"/>
    <w:rsid w:val="00D9332F"/>
    <w:rsid w:val="00D94349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97E83"/>
    <w:rsid w:val="00DA0110"/>
    <w:rsid w:val="00DA06FF"/>
    <w:rsid w:val="00DA1958"/>
    <w:rsid w:val="00DA1B66"/>
    <w:rsid w:val="00DA1EF9"/>
    <w:rsid w:val="00DA2A3B"/>
    <w:rsid w:val="00DA316F"/>
    <w:rsid w:val="00DA4C90"/>
    <w:rsid w:val="00DA4EEC"/>
    <w:rsid w:val="00DA5DCD"/>
    <w:rsid w:val="00DA6040"/>
    <w:rsid w:val="00DA650E"/>
    <w:rsid w:val="00DA662B"/>
    <w:rsid w:val="00DA6A16"/>
    <w:rsid w:val="00DA6CCD"/>
    <w:rsid w:val="00DA754A"/>
    <w:rsid w:val="00DA77EB"/>
    <w:rsid w:val="00DA7841"/>
    <w:rsid w:val="00DA7D88"/>
    <w:rsid w:val="00DB0281"/>
    <w:rsid w:val="00DB13D1"/>
    <w:rsid w:val="00DB1ADB"/>
    <w:rsid w:val="00DB2101"/>
    <w:rsid w:val="00DB25C3"/>
    <w:rsid w:val="00DB3CFF"/>
    <w:rsid w:val="00DB3ED0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0DFC"/>
    <w:rsid w:val="00DC10BA"/>
    <w:rsid w:val="00DC10C2"/>
    <w:rsid w:val="00DC1491"/>
    <w:rsid w:val="00DC1D61"/>
    <w:rsid w:val="00DC1DB4"/>
    <w:rsid w:val="00DC2331"/>
    <w:rsid w:val="00DC247C"/>
    <w:rsid w:val="00DC2890"/>
    <w:rsid w:val="00DC2E56"/>
    <w:rsid w:val="00DC32B4"/>
    <w:rsid w:val="00DC3334"/>
    <w:rsid w:val="00DC3DF6"/>
    <w:rsid w:val="00DC438F"/>
    <w:rsid w:val="00DC44B8"/>
    <w:rsid w:val="00DC46C3"/>
    <w:rsid w:val="00DC49B5"/>
    <w:rsid w:val="00DC5169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4F38"/>
    <w:rsid w:val="00DD508D"/>
    <w:rsid w:val="00DD5585"/>
    <w:rsid w:val="00DD5C7A"/>
    <w:rsid w:val="00DD5DA3"/>
    <w:rsid w:val="00DD761F"/>
    <w:rsid w:val="00DD7953"/>
    <w:rsid w:val="00DD79B6"/>
    <w:rsid w:val="00DD7F9F"/>
    <w:rsid w:val="00DE0AF4"/>
    <w:rsid w:val="00DE15F7"/>
    <w:rsid w:val="00DE24C6"/>
    <w:rsid w:val="00DE2C76"/>
    <w:rsid w:val="00DE2CB4"/>
    <w:rsid w:val="00DE2F31"/>
    <w:rsid w:val="00DE3221"/>
    <w:rsid w:val="00DE35D8"/>
    <w:rsid w:val="00DE3CA7"/>
    <w:rsid w:val="00DE4429"/>
    <w:rsid w:val="00DE4B47"/>
    <w:rsid w:val="00DE4C12"/>
    <w:rsid w:val="00DE4E9E"/>
    <w:rsid w:val="00DE5CE4"/>
    <w:rsid w:val="00DE5F63"/>
    <w:rsid w:val="00DE65E4"/>
    <w:rsid w:val="00DE6A76"/>
    <w:rsid w:val="00DE7039"/>
    <w:rsid w:val="00DE70A6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6BF6"/>
    <w:rsid w:val="00DF7173"/>
    <w:rsid w:val="00DF7BD2"/>
    <w:rsid w:val="00DF7C4F"/>
    <w:rsid w:val="00E0242B"/>
    <w:rsid w:val="00E0394F"/>
    <w:rsid w:val="00E03A75"/>
    <w:rsid w:val="00E03FD8"/>
    <w:rsid w:val="00E044D8"/>
    <w:rsid w:val="00E047E4"/>
    <w:rsid w:val="00E04F27"/>
    <w:rsid w:val="00E05A5B"/>
    <w:rsid w:val="00E05F00"/>
    <w:rsid w:val="00E05F12"/>
    <w:rsid w:val="00E0684E"/>
    <w:rsid w:val="00E10D02"/>
    <w:rsid w:val="00E1177E"/>
    <w:rsid w:val="00E11937"/>
    <w:rsid w:val="00E11B48"/>
    <w:rsid w:val="00E124DB"/>
    <w:rsid w:val="00E12882"/>
    <w:rsid w:val="00E12F53"/>
    <w:rsid w:val="00E1344C"/>
    <w:rsid w:val="00E1385D"/>
    <w:rsid w:val="00E13F9F"/>
    <w:rsid w:val="00E14570"/>
    <w:rsid w:val="00E14E4D"/>
    <w:rsid w:val="00E1529C"/>
    <w:rsid w:val="00E15654"/>
    <w:rsid w:val="00E15860"/>
    <w:rsid w:val="00E159F0"/>
    <w:rsid w:val="00E15C15"/>
    <w:rsid w:val="00E15D41"/>
    <w:rsid w:val="00E16546"/>
    <w:rsid w:val="00E172CC"/>
    <w:rsid w:val="00E17653"/>
    <w:rsid w:val="00E200A3"/>
    <w:rsid w:val="00E2010B"/>
    <w:rsid w:val="00E207C2"/>
    <w:rsid w:val="00E20CAA"/>
    <w:rsid w:val="00E21102"/>
    <w:rsid w:val="00E21235"/>
    <w:rsid w:val="00E21D0E"/>
    <w:rsid w:val="00E21F78"/>
    <w:rsid w:val="00E22214"/>
    <w:rsid w:val="00E22AE1"/>
    <w:rsid w:val="00E23431"/>
    <w:rsid w:val="00E23B56"/>
    <w:rsid w:val="00E23B91"/>
    <w:rsid w:val="00E24253"/>
    <w:rsid w:val="00E24AC1"/>
    <w:rsid w:val="00E24BEC"/>
    <w:rsid w:val="00E24FCD"/>
    <w:rsid w:val="00E252ED"/>
    <w:rsid w:val="00E25745"/>
    <w:rsid w:val="00E2596A"/>
    <w:rsid w:val="00E25AD8"/>
    <w:rsid w:val="00E25CD6"/>
    <w:rsid w:val="00E26E05"/>
    <w:rsid w:val="00E2712C"/>
    <w:rsid w:val="00E27531"/>
    <w:rsid w:val="00E276AD"/>
    <w:rsid w:val="00E277B3"/>
    <w:rsid w:val="00E3038C"/>
    <w:rsid w:val="00E3077F"/>
    <w:rsid w:val="00E309B4"/>
    <w:rsid w:val="00E30C68"/>
    <w:rsid w:val="00E31297"/>
    <w:rsid w:val="00E31662"/>
    <w:rsid w:val="00E31BB0"/>
    <w:rsid w:val="00E32A65"/>
    <w:rsid w:val="00E32CFA"/>
    <w:rsid w:val="00E32E5D"/>
    <w:rsid w:val="00E33120"/>
    <w:rsid w:val="00E33AA0"/>
    <w:rsid w:val="00E34088"/>
    <w:rsid w:val="00E349AF"/>
    <w:rsid w:val="00E34B8A"/>
    <w:rsid w:val="00E34D61"/>
    <w:rsid w:val="00E34E1D"/>
    <w:rsid w:val="00E3517B"/>
    <w:rsid w:val="00E352D2"/>
    <w:rsid w:val="00E353A3"/>
    <w:rsid w:val="00E356B9"/>
    <w:rsid w:val="00E37071"/>
    <w:rsid w:val="00E3738A"/>
    <w:rsid w:val="00E37689"/>
    <w:rsid w:val="00E40272"/>
    <w:rsid w:val="00E406CE"/>
    <w:rsid w:val="00E40CEA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4AD9"/>
    <w:rsid w:val="00E45419"/>
    <w:rsid w:val="00E46480"/>
    <w:rsid w:val="00E47677"/>
    <w:rsid w:val="00E47E95"/>
    <w:rsid w:val="00E500C1"/>
    <w:rsid w:val="00E50AC3"/>
    <w:rsid w:val="00E50DA0"/>
    <w:rsid w:val="00E511DC"/>
    <w:rsid w:val="00E52480"/>
    <w:rsid w:val="00E52659"/>
    <w:rsid w:val="00E52E7A"/>
    <w:rsid w:val="00E531A6"/>
    <w:rsid w:val="00E5343F"/>
    <w:rsid w:val="00E548CF"/>
    <w:rsid w:val="00E54BDD"/>
    <w:rsid w:val="00E54CAA"/>
    <w:rsid w:val="00E54D0B"/>
    <w:rsid w:val="00E54DEB"/>
    <w:rsid w:val="00E551AA"/>
    <w:rsid w:val="00E55BD7"/>
    <w:rsid w:val="00E55D1E"/>
    <w:rsid w:val="00E55FD8"/>
    <w:rsid w:val="00E5656F"/>
    <w:rsid w:val="00E5682F"/>
    <w:rsid w:val="00E60BF9"/>
    <w:rsid w:val="00E60D58"/>
    <w:rsid w:val="00E612E4"/>
    <w:rsid w:val="00E61638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6B00"/>
    <w:rsid w:val="00E67CBA"/>
    <w:rsid w:val="00E707A0"/>
    <w:rsid w:val="00E70BA9"/>
    <w:rsid w:val="00E70EB6"/>
    <w:rsid w:val="00E7144D"/>
    <w:rsid w:val="00E71C3A"/>
    <w:rsid w:val="00E73446"/>
    <w:rsid w:val="00E73715"/>
    <w:rsid w:val="00E73C11"/>
    <w:rsid w:val="00E73ECE"/>
    <w:rsid w:val="00E7400F"/>
    <w:rsid w:val="00E7527E"/>
    <w:rsid w:val="00E757B1"/>
    <w:rsid w:val="00E75C49"/>
    <w:rsid w:val="00E76295"/>
    <w:rsid w:val="00E7691E"/>
    <w:rsid w:val="00E76CA8"/>
    <w:rsid w:val="00E80968"/>
    <w:rsid w:val="00E81035"/>
    <w:rsid w:val="00E815E2"/>
    <w:rsid w:val="00E82562"/>
    <w:rsid w:val="00E82F5B"/>
    <w:rsid w:val="00E83365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405"/>
    <w:rsid w:val="00E90CA6"/>
    <w:rsid w:val="00E914C4"/>
    <w:rsid w:val="00E91FD3"/>
    <w:rsid w:val="00E9206E"/>
    <w:rsid w:val="00E92831"/>
    <w:rsid w:val="00E92DBB"/>
    <w:rsid w:val="00E9364A"/>
    <w:rsid w:val="00E936EE"/>
    <w:rsid w:val="00E94382"/>
    <w:rsid w:val="00E951D5"/>
    <w:rsid w:val="00E95663"/>
    <w:rsid w:val="00E95BBB"/>
    <w:rsid w:val="00E96B20"/>
    <w:rsid w:val="00E97B4B"/>
    <w:rsid w:val="00E97E51"/>
    <w:rsid w:val="00EA0C3C"/>
    <w:rsid w:val="00EA0D97"/>
    <w:rsid w:val="00EA12E7"/>
    <w:rsid w:val="00EA1B50"/>
    <w:rsid w:val="00EA1D69"/>
    <w:rsid w:val="00EA2453"/>
    <w:rsid w:val="00EA2992"/>
    <w:rsid w:val="00EA2BA2"/>
    <w:rsid w:val="00EA2BFE"/>
    <w:rsid w:val="00EA2DB9"/>
    <w:rsid w:val="00EA2E97"/>
    <w:rsid w:val="00EA4024"/>
    <w:rsid w:val="00EA58FA"/>
    <w:rsid w:val="00EA61DD"/>
    <w:rsid w:val="00EA689E"/>
    <w:rsid w:val="00EA6DA3"/>
    <w:rsid w:val="00EA6E42"/>
    <w:rsid w:val="00EA736B"/>
    <w:rsid w:val="00EA7502"/>
    <w:rsid w:val="00EA7B6B"/>
    <w:rsid w:val="00EA7C53"/>
    <w:rsid w:val="00EA7C80"/>
    <w:rsid w:val="00EB08B2"/>
    <w:rsid w:val="00EB159B"/>
    <w:rsid w:val="00EB1B1E"/>
    <w:rsid w:val="00EB215E"/>
    <w:rsid w:val="00EB4622"/>
    <w:rsid w:val="00EB54D2"/>
    <w:rsid w:val="00EB5EC3"/>
    <w:rsid w:val="00EB6CCD"/>
    <w:rsid w:val="00EB6F44"/>
    <w:rsid w:val="00EB6FDA"/>
    <w:rsid w:val="00EB75AA"/>
    <w:rsid w:val="00EC00F8"/>
    <w:rsid w:val="00EC03B4"/>
    <w:rsid w:val="00EC0783"/>
    <w:rsid w:val="00EC1033"/>
    <w:rsid w:val="00EC1AB4"/>
    <w:rsid w:val="00EC1FC4"/>
    <w:rsid w:val="00EC2BE1"/>
    <w:rsid w:val="00EC4117"/>
    <w:rsid w:val="00EC4391"/>
    <w:rsid w:val="00EC4920"/>
    <w:rsid w:val="00EC4B03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C7EBE"/>
    <w:rsid w:val="00ED0235"/>
    <w:rsid w:val="00ED0874"/>
    <w:rsid w:val="00ED0C41"/>
    <w:rsid w:val="00ED1100"/>
    <w:rsid w:val="00ED2098"/>
    <w:rsid w:val="00ED274A"/>
    <w:rsid w:val="00ED2B1C"/>
    <w:rsid w:val="00ED2F45"/>
    <w:rsid w:val="00ED3224"/>
    <w:rsid w:val="00ED33D1"/>
    <w:rsid w:val="00ED4112"/>
    <w:rsid w:val="00ED4317"/>
    <w:rsid w:val="00ED44C6"/>
    <w:rsid w:val="00ED466D"/>
    <w:rsid w:val="00ED48A3"/>
    <w:rsid w:val="00ED48BC"/>
    <w:rsid w:val="00ED4D9C"/>
    <w:rsid w:val="00ED6199"/>
    <w:rsid w:val="00ED685E"/>
    <w:rsid w:val="00ED7584"/>
    <w:rsid w:val="00ED762E"/>
    <w:rsid w:val="00EE01F7"/>
    <w:rsid w:val="00EE06ED"/>
    <w:rsid w:val="00EE07EA"/>
    <w:rsid w:val="00EE0912"/>
    <w:rsid w:val="00EE0A2D"/>
    <w:rsid w:val="00EE145C"/>
    <w:rsid w:val="00EE1635"/>
    <w:rsid w:val="00EE1725"/>
    <w:rsid w:val="00EE19D5"/>
    <w:rsid w:val="00EE26E7"/>
    <w:rsid w:val="00EE308C"/>
    <w:rsid w:val="00EE336B"/>
    <w:rsid w:val="00EE3915"/>
    <w:rsid w:val="00EE3CD8"/>
    <w:rsid w:val="00EE4598"/>
    <w:rsid w:val="00EE471C"/>
    <w:rsid w:val="00EE4EE5"/>
    <w:rsid w:val="00EE57DD"/>
    <w:rsid w:val="00EE5FBE"/>
    <w:rsid w:val="00EE6149"/>
    <w:rsid w:val="00EE6820"/>
    <w:rsid w:val="00EE7BB3"/>
    <w:rsid w:val="00EF0090"/>
    <w:rsid w:val="00EF0949"/>
    <w:rsid w:val="00EF09E6"/>
    <w:rsid w:val="00EF0B7D"/>
    <w:rsid w:val="00EF1D45"/>
    <w:rsid w:val="00EF28CA"/>
    <w:rsid w:val="00EF2BF1"/>
    <w:rsid w:val="00EF3EFB"/>
    <w:rsid w:val="00EF414C"/>
    <w:rsid w:val="00EF4596"/>
    <w:rsid w:val="00EF4D23"/>
    <w:rsid w:val="00EF5011"/>
    <w:rsid w:val="00EF510F"/>
    <w:rsid w:val="00EF5A9B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52"/>
    <w:rsid w:val="00F033B4"/>
    <w:rsid w:val="00F04D47"/>
    <w:rsid w:val="00F05442"/>
    <w:rsid w:val="00F056C8"/>
    <w:rsid w:val="00F0602B"/>
    <w:rsid w:val="00F06712"/>
    <w:rsid w:val="00F074BA"/>
    <w:rsid w:val="00F07A93"/>
    <w:rsid w:val="00F07BDF"/>
    <w:rsid w:val="00F07DAA"/>
    <w:rsid w:val="00F07DC9"/>
    <w:rsid w:val="00F07E52"/>
    <w:rsid w:val="00F1016F"/>
    <w:rsid w:val="00F1049D"/>
    <w:rsid w:val="00F106F8"/>
    <w:rsid w:val="00F10739"/>
    <w:rsid w:val="00F10A88"/>
    <w:rsid w:val="00F11666"/>
    <w:rsid w:val="00F12041"/>
    <w:rsid w:val="00F1257D"/>
    <w:rsid w:val="00F12971"/>
    <w:rsid w:val="00F1430E"/>
    <w:rsid w:val="00F14738"/>
    <w:rsid w:val="00F1510D"/>
    <w:rsid w:val="00F1516D"/>
    <w:rsid w:val="00F15F8C"/>
    <w:rsid w:val="00F16089"/>
    <w:rsid w:val="00F162F9"/>
    <w:rsid w:val="00F16F8F"/>
    <w:rsid w:val="00F17B46"/>
    <w:rsid w:val="00F17BB6"/>
    <w:rsid w:val="00F21B35"/>
    <w:rsid w:val="00F21D37"/>
    <w:rsid w:val="00F21D38"/>
    <w:rsid w:val="00F232B7"/>
    <w:rsid w:val="00F2334F"/>
    <w:rsid w:val="00F2388E"/>
    <w:rsid w:val="00F23FC9"/>
    <w:rsid w:val="00F25566"/>
    <w:rsid w:val="00F25EC7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1377"/>
    <w:rsid w:val="00F3437E"/>
    <w:rsid w:val="00F345A3"/>
    <w:rsid w:val="00F34FE9"/>
    <w:rsid w:val="00F36716"/>
    <w:rsid w:val="00F36F7C"/>
    <w:rsid w:val="00F4002A"/>
    <w:rsid w:val="00F4078E"/>
    <w:rsid w:val="00F40832"/>
    <w:rsid w:val="00F40AD9"/>
    <w:rsid w:val="00F415B3"/>
    <w:rsid w:val="00F41D2C"/>
    <w:rsid w:val="00F42417"/>
    <w:rsid w:val="00F424BF"/>
    <w:rsid w:val="00F43294"/>
    <w:rsid w:val="00F44919"/>
    <w:rsid w:val="00F45118"/>
    <w:rsid w:val="00F4639A"/>
    <w:rsid w:val="00F478FD"/>
    <w:rsid w:val="00F50FD9"/>
    <w:rsid w:val="00F51C26"/>
    <w:rsid w:val="00F52607"/>
    <w:rsid w:val="00F528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272"/>
    <w:rsid w:val="00F5688D"/>
    <w:rsid w:val="00F57912"/>
    <w:rsid w:val="00F57A3A"/>
    <w:rsid w:val="00F600C1"/>
    <w:rsid w:val="00F60263"/>
    <w:rsid w:val="00F60AEC"/>
    <w:rsid w:val="00F618D5"/>
    <w:rsid w:val="00F6195C"/>
    <w:rsid w:val="00F6280C"/>
    <w:rsid w:val="00F63D03"/>
    <w:rsid w:val="00F64254"/>
    <w:rsid w:val="00F64DF2"/>
    <w:rsid w:val="00F659CA"/>
    <w:rsid w:val="00F65A86"/>
    <w:rsid w:val="00F672A0"/>
    <w:rsid w:val="00F67AA5"/>
    <w:rsid w:val="00F67BC0"/>
    <w:rsid w:val="00F70158"/>
    <w:rsid w:val="00F701E2"/>
    <w:rsid w:val="00F70321"/>
    <w:rsid w:val="00F70FE3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1CD"/>
    <w:rsid w:val="00F764D3"/>
    <w:rsid w:val="00F77B71"/>
    <w:rsid w:val="00F8001F"/>
    <w:rsid w:val="00F80CA6"/>
    <w:rsid w:val="00F8104A"/>
    <w:rsid w:val="00F814D0"/>
    <w:rsid w:val="00F81E2F"/>
    <w:rsid w:val="00F82118"/>
    <w:rsid w:val="00F824F3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DC4"/>
    <w:rsid w:val="00F91ED4"/>
    <w:rsid w:val="00F9212E"/>
    <w:rsid w:val="00F93893"/>
    <w:rsid w:val="00F93A91"/>
    <w:rsid w:val="00F93D4F"/>
    <w:rsid w:val="00F93F3E"/>
    <w:rsid w:val="00F943DC"/>
    <w:rsid w:val="00F94CDE"/>
    <w:rsid w:val="00F96035"/>
    <w:rsid w:val="00F967E4"/>
    <w:rsid w:val="00F96A36"/>
    <w:rsid w:val="00F97A3A"/>
    <w:rsid w:val="00F97CD6"/>
    <w:rsid w:val="00F97E5F"/>
    <w:rsid w:val="00FA02DE"/>
    <w:rsid w:val="00FA039D"/>
    <w:rsid w:val="00FA05AA"/>
    <w:rsid w:val="00FA101E"/>
    <w:rsid w:val="00FA154F"/>
    <w:rsid w:val="00FA1D17"/>
    <w:rsid w:val="00FA1FEF"/>
    <w:rsid w:val="00FA2771"/>
    <w:rsid w:val="00FA29E1"/>
    <w:rsid w:val="00FA2B85"/>
    <w:rsid w:val="00FA2F3D"/>
    <w:rsid w:val="00FA2F6C"/>
    <w:rsid w:val="00FA3577"/>
    <w:rsid w:val="00FA37A6"/>
    <w:rsid w:val="00FA3D06"/>
    <w:rsid w:val="00FA47BA"/>
    <w:rsid w:val="00FA47F4"/>
    <w:rsid w:val="00FA4FC4"/>
    <w:rsid w:val="00FA509D"/>
    <w:rsid w:val="00FA569C"/>
    <w:rsid w:val="00FA58F5"/>
    <w:rsid w:val="00FA5DD4"/>
    <w:rsid w:val="00FA5F2C"/>
    <w:rsid w:val="00FA6360"/>
    <w:rsid w:val="00FA6607"/>
    <w:rsid w:val="00FA72A6"/>
    <w:rsid w:val="00FA75D1"/>
    <w:rsid w:val="00FA76FB"/>
    <w:rsid w:val="00FA7A17"/>
    <w:rsid w:val="00FB03EE"/>
    <w:rsid w:val="00FB0F57"/>
    <w:rsid w:val="00FB0FED"/>
    <w:rsid w:val="00FB1F73"/>
    <w:rsid w:val="00FB29E6"/>
    <w:rsid w:val="00FB2F9B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EC2"/>
    <w:rsid w:val="00FB61D3"/>
    <w:rsid w:val="00FB637C"/>
    <w:rsid w:val="00FB659C"/>
    <w:rsid w:val="00FB6A42"/>
    <w:rsid w:val="00FB7842"/>
    <w:rsid w:val="00FB7C56"/>
    <w:rsid w:val="00FB7F26"/>
    <w:rsid w:val="00FC0918"/>
    <w:rsid w:val="00FC0AF7"/>
    <w:rsid w:val="00FC2059"/>
    <w:rsid w:val="00FC27BF"/>
    <w:rsid w:val="00FC2953"/>
    <w:rsid w:val="00FC2D8B"/>
    <w:rsid w:val="00FC340D"/>
    <w:rsid w:val="00FC3995"/>
    <w:rsid w:val="00FC405E"/>
    <w:rsid w:val="00FC423B"/>
    <w:rsid w:val="00FC4A66"/>
    <w:rsid w:val="00FC4DAF"/>
    <w:rsid w:val="00FC5499"/>
    <w:rsid w:val="00FC69D0"/>
    <w:rsid w:val="00FC6E46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216"/>
    <w:rsid w:val="00FD6524"/>
    <w:rsid w:val="00FD6FC0"/>
    <w:rsid w:val="00FD7026"/>
    <w:rsid w:val="00FD7F19"/>
    <w:rsid w:val="00FE05AE"/>
    <w:rsid w:val="00FE0A2E"/>
    <w:rsid w:val="00FE0CFC"/>
    <w:rsid w:val="00FE0F63"/>
    <w:rsid w:val="00FE113F"/>
    <w:rsid w:val="00FE1227"/>
    <w:rsid w:val="00FE363A"/>
    <w:rsid w:val="00FE473A"/>
    <w:rsid w:val="00FE54B5"/>
    <w:rsid w:val="00FE62CF"/>
    <w:rsid w:val="00FE6393"/>
    <w:rsid w:val="00FE6806"/>
    <w:rsid w:val="00FE6841"/>
    <w:rsid w:val="00FE7758"/>
    <w:rsid w:val="00FF058E"/>
    <w:rsid w:val="00FF08D8"/>
    <w:rsid w:val="00FF10A4"/>
    <w:rsid w:val="00FF11CD"/>
    <w:rsid w:val="00FF1FB7"/>
    <w:rsid w:val="00FF3167"/>
    <w:rsid w:val="00FF320E"/>
    <w:rsid w:val="00FF33FE"/>
    <w:rsid w:val="00FF3A9B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A58D242"/>
  <w15:docId w15:val="{93E22FD6-8CBD-4D11-9A58-8202073B4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C63B9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9C4F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10" Type="http://schemas.openxmlformats.org/officeDocument/2006/relationships/customXml" Target="../customXml/item10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Props1.xml><?xml version="1.0" encoding="utf-8"?>
<ds:datastoreItem xmlns:ds="http://schemas.openxmlformats.org/officeDocument/2006/customXml" ds:itemID="{61C84F08-F301-42FC-B47C-9009292FB2E9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1.xml><?xml version="1.0" encoding="utf-8"?>
<ds:datastoreItem xmlns:ds="http://schemas.openxmlformats.org/officeDocument/2006/customXml" ds:itemID="{3DA37312-422F-4AFA-A374-2CD8A35946D0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5A0ECAA9-504C-4F55-922B-F164F10719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E19E119-6AFE-4373-8ACC-72745221A5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938BE6-9613-40DF-B874-B75A3137FA2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2490241-D1A1-401F-B9BE-1097976CD17A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405B0129-094B-4A5F-9B01-B6EA382A8457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11CE6C8B-82C2-4D37-BC89-A1EBF9EA545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754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Leonardo Saavedra Rodriguez</dc:creator>
  <cp:lastModifiedBy>Ivonne Mansilla Gomez</cp:lastModifiedBy>
  <cp:revision>39</cp:revision>
  <cp:lastPrinted>2013-04-08T12:43:00Z</cp:lastPrinted>
  <dcterms:created xsi:type="dcterms:W3CDTF">2021-12-29T20:04:00Z</dcterms:created>
  <dcterms:modified xsi:type="dcterms:W3CDTF">2023-09-12T18:19:00Z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