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a5fd042b846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235285ef5e4364"/>
      <w:headerReference w:type="even" r:id="R69dfba23af8d4f1b"/>
      <w:headerReference w:type="first" r:id="R4fb3fbba5504421f"/>
      <w:titlePg/>
      <w:footerReference w:type="default" r:id="Rb6911aa8da494dc8"/>
      <w:footerReference w:type="even" r:id="R58434f2b29c04f4b"/>
      <w:footerReference w:type="first" r:id="R093963587cbe46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35b12358ec49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PORTUARIO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4b804bcc204a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PORTUARIO MEJILLONES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PORTUARIO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PORTUARIO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PORTUARIO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ea29f6971640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f95dea0cbf4b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fb9cddcefa4c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370d5490684186" /><Relationship Type="http://schemas.openxmlformats.org/officeDocument/2006/relationships/numbering" Target="/word/numbering.xml" Id="R7951e7c471894624" /><Relationship Type="http://schemas.openxmlformats.org/officeDocument/2006/relationships/settings" Target="/word/settings.xml" Id="R66861b8cbc8443f3" /><Relationship Type="http://schemas.openxmlformats.org/officeDocument/2006/relationships/header" Target="/word/header1.xml" Id="Rf3235285ef5e4364" /><Relationship Type="http://schemas.openxmlformats.org/officeDocument/2006/relationships/header" Target="/word/header2.xml" Id="R69dfba23af8d4f1b" /><Relationship Type="http://schemas.openxmlformats.org/officeDocument/2006/relationships/header" Target="/word/header3.xml" Id="R4fb3fbba5504421f" /><Relationship Type="http://schemas.openxmlformats.org/officeDocument/2006/relationships/image" Target="/word/media/cd8aaf42-bdc4-44d6-a5ab-f9b683fc4656.png" Id="R998c78dda6bd4cae" /><Relationship Type="http://schemas.openxmlformats.org/officeDocument/2006/relationships/footer" Target="/word/footer1.xml" Id="Rb6911aa8da494dc8" /><Relationship Type="http://schemas.openxmlformats.org/officeDocument/2006/relationships/footer" Target="/word/footer2.xml" Id="R58434f2b29c04f4b" /><Relationship Type="http://schemas.openxmlformats.org/officeDocument/2006/relationships/footer" Target="/word/footer3.xml" Id="R093963587cbe46fb" /><Relationship Type="http://schemas.openxmlformats.org/officeDocument/2006/relationships/image" Target="/word/media/ba435d55-ff9c-4e55-ba15-e697ab21115f.png" Id="Rbd2efa1d88ba43fe" /><Relationship Type="http://schemas.openxmlformats.org/officeDocument/2006/relationships/image" Target="/word/media/a81face2-6fe5-47f2-a9c8-65994d3ee5c1.png" Id="Rf135b12358ec498f" /><Relationship Type="http://schemas.openxmlformats.org/officeDocument/2006/relationships/image" Target="/word/media/9a9c740d-d762-4d0c-ac2a-f83b27140a7a.png" Id="R464b804bcc204a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435d55-ff9c-4e55-ba15-e697ab21115f.png" Id="Rdfea29f6971640b8" /><Relationship Type="http://schemas.openxmlformats.org/officeDocument/2006/relationships/hyperlink" Target="http://www.sma.gob.cl" TargetMode="External" Id="Rb6f95dea0cbf4b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8aaf42-bdc4-44d6-a5ab-f9b683fc4656.png" Id="Rabfb9cddcefa4c91" /></Relationships>
</file>