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631bdf69e4b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55daf4abe134726"/>
      <w:headerReference w:type="even" r:id="Rb1872fe7a8464504"/>
      <w:headerReference w:type="first" r:id="R47bfdc595c3443fc"/>
      <w:titlePg/>
      <w:footerReference w:type="default" r:id="R4fba408cc99b451e"/>
      <w:footerReference w:type="even" r:id="R54957bc90eb24529"/>
      <w:footerReference w:type="first" r:id="R97ee5e32df2e4d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1bf0d3fd13048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UNIFRUTTI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DFZ-2024-514-III-NE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d0be45b12744b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UNIFRUTTI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UNIFRUTTI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5 NORTE KM 9 5500, COPIAPÓ,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COPIAPO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EXPORTADORA UNIFRUTTI.zip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UNIFRUTTI.xlsx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91cf970a5e46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72ea3ed78cf463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8ef5f574254ab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c68ba84c264754" /><Relationship Type="http://schemas.openxmlformats.org/officeDocument/2006/relationships/numbering" Target="/word/numbering.xml" Id="R4abd9dca80e34946" /><Relationship Type="http://schemas.openxmlformats.org/officeDocument/2006/relationships/settings" Target="/word/settings.xml" Id="R0874ee43b14247ab" /><Relationship Type="http://schemas.openxmlformats.org/officeDocument/2006/relationships/header" Target="/word/header1.xml" Id="Rb55daf4abe134726" /><Relationship Type="http://schemas.openxmlformats.org/officeDocument/2006/relationships/header" Target="/word/header2.xml" Id="Rb1872fe7a8464504" /><Relationship Type="http://schemas.openxmlformats.org/officeDocument/2006/relationships/header" Target="/word/header3.xml" Id="R47bfdc595c3443fc" /><Relationship Type="http://schemas.openxmlformats.org/officeDocument/2006/relationships/image" Target="/word/media/af4c17eb-f3ea-4783-89b3-7ad44a955f83.png" Id="Rc52fd0687d9b47af" /><Relationship Type="http://schemas.openxmlformats.org/officeDocument/2006/relationships/footer" Target="/word/footer1.xml" Id="R4fba408cc99b451e" /><Relationship Type="http://schemas.openxmlformats.org/officeDocument/2006/relationships/footer" Target="/word/footer2.xml" Id="R54957bc90eb24529" /><Relationship Type="http://schemas.openxmlformats.org/officeDocument/2006/relationships/footer" Target="/word/footer3.xml" Id="R97ee5e32df2e4ddd" /><Relationship Type="http://schemas.openxmlformats.org/officeDocument/2006/relationships/image" Target="/word/media/b287383b-4f94-4a21-92cc-0c71c7e860c5.png" Id="R21081504b1a94f42" /><Relationship Type="http://schemas.openxmlformats.org/officeDocument/2006/relationships/image" Target="/word/media/e3c9cbbc-2710-45d6-b83f-229145c06d82.png" Id="R51bf0d3fd13048e3" /><Relationship Type="http://schemas.openxmlformats.org/officeDocument/2006/relationships/image" Target="/word/media/185847f8-1de3-4c51-95f9-5550924e5152.png" Id="Red0be45b12744b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287383b-4f94-4a21-92cc-0c71c7e860c5.png" Id="R5891cf970a5e464d" /><Relationship Type="http://schemas.openxmlformats.org/officeDocument/2006/relationships/hyperlink" Target="http://www.sma.gob.cl" TargetMode="External" Id="Re72ea3ed78cf46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f4c17eb-f3ea-4783-89b3-7ad44a955f83.png" Id="Rd08ef5f574254abf" /></Relationships>
</file>