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a6cd6f8e74a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7b34d0f78854b30"/>
      <w:headerReference w:type="even" r:id="R291e4129b3d6410d"/>
      <w:headerReference w:type="first" r:id="Rc0e62348efa44274"/>
      <w:titlePg/>
      <w:footerReference w:type="default" r:id="Rbbcca02592f449be"/>
      <w:footerReference w:type="even" r:id="Rc170f3fa621c4036"/>
      <w:footerReference w:type="first" r:id="R5b4fdd5152e7453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663200bfe63461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INDUSTRIA INVERTEC OSTIMAR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DFZ-2024-533-IV-NE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63dc19f3bcb42b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INDUSTRIA INVERTEC OSTIMAR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INVERTEC OSTIMAR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78258990-3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INDUSTRIA INVERTEC OSTIMAR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1031/2008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O.GUANAYES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INDUSTRIA INVERTEC OSTIMAR.zip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INDUSTRIA INVERTEC OSTIMAR.zip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INDUSTRIA INVERTEC OSTIMAR.xlsx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510d3455e84c4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92bd1947dee40d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6a01f6ff5746e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bf46fe60d44e8a" /><Relationship Type="http://schemas.openxmlformats.org/officeDocument/2006/relationships/numbering" Target="/word/numbering.xml" Id="R3b4fc5c64fcf4845" /><Relationship Type="http://schemas.openxmlformats.org/officeDocument/2006/relationships/settings" Target="/word/settings.xml" Id="R21980fc73e5445e3" /><Relationship Type="http://schemas.openxmlformats.org/officeDocument/2006/relationships/header" Target="/word/header1.xml" Id="R87b34d0f78854b30" /><Relationship Type="http://schemas.openxmlformats.org/officeDocument/2006/relationships/header" Target="/word/header2.xml" Id="R291e4129b3d6410d" /><Relationship Type="http://schemas.openxmlformats.org/officeDocument/2006/relationships/header" Target="/word/header3.xml" Id="Rc0e62348efa44274" /><Relationship Type="http://schemas.openxmlformats.org/officeDocument/2006/relationships/image" Target="/word/media/29798b06-ec55-4302-a065-5df5e32279c7.png" Id="R3b598ccef23a44d3" /><Relationship Type="http://schemas.openxmlformats.org/officeDocument/2006/relationships/footer" Target="/word/footer1.xml" Id="Rbbcca02592f449be" /><Relationship Type="http://schemas.openxmlformats.org/officeDocument/2006/relationships/footer" Target="/word/footer2.xml" Id="Rc170f3fa621c4036" /><Relationship Type="http://schemas.openxmlformats.org/officeDocument/2006/relationships/footer" Target="/word/footer3.xml" Id="R5b4fdd5152e74536" /><Relationship Type="http://schemas.openxmlformats.org/officeDocument/2006/relationships/image" Target="/word/media/b396e82c-2a74-4160-bbb2-40fdb8a78197.png" Id="Rd9ec01cde53c4cb5" /><Relationship Type="http://schemas.openxmlformats.org/officeDocument/2006/relationships/image" Target="/word/media/5b59b1df-6373-4496-9725-b99311c72a88.png" Id="R9663200bfe63461d" /><Relationship Type="http://schemas.openxmlformats.org/officeDocument/2006/relationships/image" Target="/word/media/015a827c-62fe-4769-b16d-1eaf64409738.png" Id="R163dc19f3bcb42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396e82c-2a74-4160-bbb2-40fdb8a78197.png" Id="R03510d3455e84c45" /><Relationship Type="http://schemas.openxmlformats.org/officeDocument/2006/relationships/hyperlink" Target="http://www.sma.gob.cl" TargetMode="External" Id="Rb92bd1947dee40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9798b06-ec55-4302-a065-5df5e32279c7.png" Id="R406a01f6ff5746e9" /></Relationships>
</file>