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8a054d9e542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95ab4b858a4021"/>
      <w:headerReference w:type="even" r:id="R73e83b5c76c8464d"/>
      <w:headerReference w:type="first" r:id="Rc9f6a50647494e66"/>
      <w:titlePg/>
      <w:footerReference w:type="default" r:id="R13297279ca0c4652"/>
      <w:footerReference w:type="even" r:id="R58d67dd8a3dd4615"/>
      <w:footerReference w:type="first" r:id="R0bb9cf77ab124d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5426703d1141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FCO DE AGUIRRE LA CHIMBA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DFZ-2024-539-IV-NE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b4eaae06dd42e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FCO DE AGUIRRE LA CHIMBA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FRANCISCO DE AGUIRRE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96668670-7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FCO DE AGUIRRE LA CHIMBA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CHIMBA S/N, 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LIMARI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FCO DE AGUIRRE LA CHIMBA.zip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FCO DE AGUIRRE LA CHIMBA.xlsx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098874959e44f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3de0dabdc6429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9b4c77ef274c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e3a907c6904144" /><Relationship Type="http://schemas.openxmlformats.org/officeDocument/2006/relationships/numbering" Target="/word/numbering.xml" Id="Rf66408324a8f4c3f" /><Relationship Type="http://schemas.openxmlformats.org/officeDocument/2006/relationships/settings" Target="/word/settings.xml" Id="R569d130df3304d38" /><Relationship Type="http://schemas.openxmlformats.org/officeDocument/2006/relationships/header" Target="/word/header1.xml" Id="R7495ab4b858a4021" /><Relationship Type="http://schemas.openxmlformats.org/officeDocument/2006/relationships/header" Target="/word/header2.xml" Id="R73e83b5c76c8464d" /><Relationship Type="http://schemas.openxmlformats.org/officeDocument/2006/relationships/header" Target="/word/header3.xml" Id="Rc9f6a50647494e66" /><Relationship Type="http://schemas.openxmlformats.org/officeDocument/2006/relationships/image" Target="/word/media/8ce2703e-0bfb-4b87-adb0-de8fd249c926.png" Id="Rd954f3bc99c9433e" /><Relationship Type="http://schemas.openxmlformats.org/officeDocument/2006/relationships/footer" Target="/word/footer1.xml" Id="R13297279ca0c4652" /><Relationship Type="http://schemas.openxmlformats.org/officeDocument/2006/relationships/footer" Target="/word/footer2.xml" Id="R58d67dd8a3dd4615" /><Relationship Type="http://schemas.openxmlformats.org/officeDocument/2006/relationships/footer" Target="/word/footer3.xml" Id="R0bb9cf77ab124d4f" /><Relationship Type="http://schemas.openxmlformats.org/officeDocument/2006/relationships/image" Target="/word/media/c3bf26e7-8018-4528-99ff-30a9c90be553.png" Id="R1807d4ea411d4a9c" /><Relationship Type="http://schemas.openxmlformats.org/officeDocument/2006/relationships/image" Target="/word/media/14787195-f5b7-4f6e-8a46-34809eb5dc9f.png" Id="R5a5426703d114140" /><Relationship Type="http://schemas.openxmlformats.org/officeDocument/2006/relationships/image" Target="/word/media/38d0c487-f6dd-4414-b9da-ba53b1f94ffd.png" Id="R9fb4eaae06dd42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3bf26e7-8018-4528-99ff-30a9c90be553.png" Id="Ra6098874959e44f9" /><Relationship Type="http://schemas.openxmlformats.org/officeDocument/2006/relationships/hyperlink" Target="http://www.sma.gob.cl" TargetMode="External" Id="R8a3de0dabdc642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ce2703e-0bfb-4b87-adb0-de8fd249c926.png" Id="Re19b4c77ef274c36" /></Relationships>
</file>