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2c5be3df842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4782c69cfa41ae"/>
      <w:headerReference w:type="even" r:id="Rb5998c0b14174f61"/>
      <w:headerReference w:type="first" r:id="R06869132a8b144c6"/>
      <w:titlePg/>
      <w:footerReference w:type="default" r:id="R2ceb8dd7f2e1402c"/>
      <w:footerReference w:type="even" r:id="R3893a610362c4ca9"/>
      <w:footerReference w:type="first" r:id="Rfa35970c011441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533f19cdf7413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CERAMICA SANTIAGO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DFZ-2024-559-XIII-NE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13b673cf12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CERAMICA SANTIAGO - LAMPA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CERAMICA SANTIAGO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84976200-1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CERAMICA SANTIAGO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ITALIA  1000, , ALHUÉ,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DESAGUË HUMEDAL BATUCO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HUMEDAL BATUCO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CERAMICA SANTIAGO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CERAMICA SANTIAGO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CERAMICA SANTIAGO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2951c9b674409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8b7eebc2fe4e5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df5b91aa9046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3d57101b0b4573" /><Relationship Type="http://schemas.openxmlformats.org/officeDocument/2006/relationships/numbering" Target="/word/numbering.xml" Id="Re8bd69afe36d47d8" /><Relationship Type="http://schemas.openxmlformats.org/officeDocument/2006/relationships/settings" Target="/word/settings.xml" Id="R675609c49ed445ed" /><Relationship Type="http://schemas.openxmlformats.org/officeDocument/2006/relationships/header" Target="/word/header1.xml" Id="R744782c69cfa41ae" /><Relationship Type="http://schemas.openxmlformats.org/officeDocument/2006/relationships/header" Target="/word/header2.xml" Id="Rb5998c0b14174f61" /><Relationship Type="http://schemas.openxmlformats.org/officeDocument/2006/relationships/header" Target="/word/header3.xml" Id="R06869132a8b144c6" /><Relationship Type="http://schemas.openxmlformats.org/officeDocument/2006/relationships/image" Target="/word/media/7f13aa0d-67db-4980-a7de-71b5951146f7.png" Id="R5138c28b88654c43" /><Relationship Type="http://schemas.openxmlformats.org/officeDocument/2006/relationships/footer" Target="/word/footer1.xml" Id="R2ceb8dd7f2e1402c" /><Relationship Type="http://schemas.openxmlformats.org/officeDocument/2006/relationships/footer" Target="/word/footer2.xml" Id="R3893a610362c4ca9" /><Relationship Type="http://schemas.openxmlformats.org/officeDocument/2006/relationships/footer" Target="/word/footer3.xml" Id="Rfa35970c01144162" /><Relationship Type="http://schemas.openxmlformats.org/officeDocument/2006/relationships/image" Target="/word/media/df9d7ccd-c61b-40e5-a1d5-319868f3e13e.png" Id="Rcc2a68e1ae4c4447" /><Relationship Type="http://schemas.openxmlformats.org/officeDocument/2006/relationships/image" Target="/word/media/5d60cb7d-dd42-4777-8b9e-c394b6c3e9a3.png" Id="R8a533f19cdf7413c" /><Relationship Type="http://schemas.openxmlformats.org/officeDocument/2006/relationships/image" Target="/word/media/121c3308-dd9c-4621-8086-d63c87c686a3.png" Id="Rd813b673cf1248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9d7ccd-c61b-40e5-a1d5-319868f3e13e.png" Id="R3f2951c9b6744094" /><Relationship Type="http://schemas.openxmlformats.org/officeDocument/2006/relationships/hyperlink" Target="http://www.sma.gob.cl" TargetMode="External" Id="R0e8b7eebc2fe4e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13aa0d-67db-4980-a7de-71b5951146f7.png" Id="R82df5b91aa904644" /></Relationships>
</file>