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ef618a3d4c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7554e11c9e4bee"/>
      <w:headerReference w:type="even" r:id="Ra3f5be3d7635436c"/>
      <w:headerReference w:type="first" r:id="R59048eb73a1f4fe1"/>
      <w:titlePg/>
      <w:footerReference w:type="default" r:id="R4ccd92b19f424058"/>
      <w:footerReference w:type="even" r:id="Ra059143b8455491c"/>
      <w:footerReference w:type="first" r:id="R92ebd35c5f2445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2d449dde4941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DFZ-2024-729-XVI-NE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9c8c5dbea045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77b778f82d4e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18717c89ea41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60481d0f0348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3b583d1614caf" /><Relationship Type="http://schemas.openxmlformats.org/officeDocument/2006/relationships/numbering" Target="/word/numbering.xml" Id="R655a623427284cd9" /><Relationship Type="http://schemas.openxmlformats.org/officeDocument/2006/relationships/settings" Target="/word/settings.xml" Id="R518ba3f83a3847dc" /><Relationship Type="http://schemas.openxmlformats.org/officeDocument/2006/relationships/header" Target="/word/header1.xml" Id="R117554e11c9e4bee" /><Relationship Type="http://schemas.openxmlformats.org/officeDocument/2006/relationships/header" Target="/word/header2.xml" Id="Ra3f5be3d7635436c" /><Relationship Type="http://schemas.openxmlformats.org/officeDocument/2006/relationships/header" Target="/word/header3.xml" Id="R59048eb73a1f4fe1" /><Relationship Type="http://schemas.openxmlformats.org/officeDocument/2006/relationships/image" Target="/word/media/1195724b-8dda-42b6-86c5-c10344e2994b.png" Id="Re646683d09bc4e31" /><Relationship Type="http://schemas.openxmlformats.org/officeDocument/2006/relationships/footer" Target="/word/footer1.xml" Id="R4ccd92b19f424058" /><Relationship Type="http://schemas.openxmlformats.org/officeDocument/2006/relationships/footer" Target="/word/footer2.xml" Id="Ra059143b8455491c" /><Relationship Type="http://schemas.openxmlformats.org/officeDocument/2006/relationships/footer" Target="/word/footer3.xml" Id="R92ebd35c5f2445ec" /><Relationship Type="http://schemas.openxmlformats.org/officeDocument/2006/relationships/image" Target="/word/media/169713f7-0ae3-49c3-bd6a-66b3c8908925.png" Id="Rb2c37dfd5463418e" /><Relationship Type="http://schemas.openxmlformats.org/officeDocument/2006/relationships/image" Target="/word/media/7fead8e0-09fc-4ab5-9e14-a050edbd80a8.png" Id="Rfc2d449dde4941a6" /><Relationship Type="http://schemas.openxmlformats.org/officeDocument/2006/relationships/image" Target="/word/media/fa476475-d407-4c77-8b49-a004fff48c0c.png" Id="Rb79c8c5dbea045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9713f7-0ae3-49c3-bd6a-66b3c8908925.png" Id="Rf577b778f82d4e0b" /><Relationship Type="http://schemas.openxmlformats.org/officeDocument/2006/relationships/hyperlink" Target="http://www.sma.gob.cl" TargetMode="External" Id="Re218717c89ea41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95724b-8dda-42b6-86c5-c10344e2994b.png" Id="R0560481d0f03485a" /></Relationships>
</file>