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12965a44b40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337536270e42c5"/>
      <w:headerReference w:type="even" r:id="R6b6850ee4ca84c9a"/>
      <w:headerReference w:type="first" r:id="Re1aa8492beb14081"/>
      <w:titlePg/>
      <w:footerReference w:type="default" r:id="R1a56c847c0b549db"/>
      <w:footerReference w:type="even" r:id="R8590d3b5266d4808"/>
      <w:footerReference w:type="first" r:id="R996616b34c6440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84b3d1323c4b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edcfb873964f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C.MEJILLONES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650f3042b947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49b5e5e19f4d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606e9b83f345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5d6ccafc7408d" /><Relationship Type="http://schemas.openxmlformats.org/officeDocument/2006/relationships/numbering" Target="/word/numbering.xml" Id="R71ea2b2c875247bb" /><Relationship Type="http://schemas.openxmlformats.org/officeDocument/2006/relationships/settings" Target="/word/settings.xml" Id="R70050d55bfca4776" /><Relationship Type="http://schemas.openxmlformats.org/officeDocument/2006/relationships/header" Target="/word/header1.xml" Id="Rd1337536270e42c5" /><Relationship Type="http://schemas.openxmlformats.org/officeDocument/2006/relationships/header" Target="/word/header2.xml" Id="R6b6850ee4ca84c9a" /><Relationship Type="http://schemas.openxmlformats.org/officeDocument/2006/relationships/header" Target="/word/header3.xml" Id="Re1aa8492beb14081" /><Relationship Type="http://schemas.openxmlformats.org/officeDocument/2006/relationships/image" Target="/word/media/b7cf1e89-9055-470c-816f-b5cfb2789012.png" Id="R0fd716a5194849a8" /><Relationship Type="http://schemas.openxmlformats.org/officeDocument/2006/relationships/footer" Target="/word/footer1.xml" Id="R1a56c847c0b549db" /><Relationship Type="http://schemas.openxmlformats.org/officeDocument/2006/relationships/footer" Target="/word/footer2.xml" Id="R8590d3b5266d4808" /><Relationship Type="http://schemas.openxmlformats.org/officeDocument/2006/relationships/footer" Target="/word/footer3.xml" Id="R996616b34c644070" /><Relationship Type="http://schemas.openxmlformats.org/officeDocument/2006/relationships/image" Target="/word/media/7e759d74-065b-4530-8e7e-434deb16ef81.png" Id="R07a7d82def3542fe" /><Relationship Type="http://schemas.openxmlformats.org/officeDocument/2006/relationships/image" Target="/word/media/12f9bba2-3cb7-44ab-be34-741efc810038.png" Id="R5d84b3d1323c4b03" /><Relationship Type="http://schemas.openxmlformats.org/officeDocument/2006/relationships/image" Target="/word/media/11d4cabd-8ab7-4d71-8e41-8a2362d53978.png" Id="R21edcfb873964f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759d74-065b-4530-8e7e-434deb16ef81.png" Id="R24650f3042b9472d" /><Relationship Type="http://schemas.openxmlformats.org/officeDocument/2006/relationships/hyperlink" Target="http://www.sma.gob.cl" TargetMode="External" Id="Rb849b5e5e19f4d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cf1e89-9055-470c-816f-b5cfb2789012.png" Id="R0b606e9b83f34542" /></Relationships>
</file>