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7407bfade48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8653da21a64f0f"/>
      <w:headerReference w:type="even" r:id="Rfdfcffb392a746a7"/>
      <w:headerReference w:type="first" r:id="R14fa7d2f58f94162"/>
      <w:titlePg/>
      <w:footerReference w:type="default" r:id="Rc278e0b4112b4f42"/>
      <w:footerReference w:type="even" r:id="Rb92b4c9a87654a62"/>
      <w:footerReference w:type="first" r:id="Rede3ff02209e4d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3d62b63f4843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DFZ-2024-774-IX-NE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669c37b62f47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1, RIO LLAIMA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957e33794f43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669c7b2ec448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4b6302cdd84d5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75a3050da4f8b" /><Relationship Type="http://schemas.openxmlformats.org/officeDocument/2006/relationships/numbering" Target="/word/numbering.xml" Id="Rae5f4c93b4dd4cb5" /><Relationship Type="http://schemas.openxmlformats.org/officeDocument/2006/relationships/settings" Target="/word/settings.xml" Id="Refa8904896934c15" /><Relationship Type="http://schemas.openxmlformats.org/officeDocument/2006/relationships/header" Target="/word/header1.xml" Id="R538653da21a64f0f" /><Relationship Type="http://schemas.openxmlformats.org/officeDocument/2006/relationships/header" Target="/word/header2.xml" Id="Rfdfcffb392a746a7" /><Relationship Type="http://schemas.openxmlformats.org/officeDocument/2006/relationships/header" Target="/word/header3.xml" Id="R14fa7d2f58f94162" /><Relationship Type="http://schemas.openxmlformats.org/officeDocument/2006/relationships/image" Target="/word/media/0663af13-7826-4712-9333-bc280ce01b88.png" Id="R44d606a44232479f" /><Relationship Type="http://schemas.openxmlformats.org/officeDocument/2006/relationships/footer" Target="/word/footer1.xml" Id="Rc278e0b4112b4f42" /><Relationship Type="http://schemas.openxmlformats.org/officeDocument/2006/relationships/footer" Target="/word/footer2.xml" Id="Rb92b4c9a87654a62" /><Relationship Type="http://schemas.openxmlformats.org/officeDocument/2006/relationships/footer" Target="/word/footer3.xml" Id="Rede3ff02209e4d52" /><Relationship Type="http://schemas.openxmlformats.org/officeDocument/2006/relationships/image" Target="/word/media/4f0cc486-322d-43de-aea4-660a1020bbfa.png" Id="Ra57b4382a9144f0c" /><Relationship Type="http://schemas.openxmlformats.org/officeDocument/2006/relationships/image" Target="/word/media/ee646e5b-ef44-404f-9555-4fe92eadb5f8.png" Id="R433d62b63f484381" /><Relationship Type="http://schemas.openxmlformats.org/officeDocument/2006/relationships/image" Target="/word/media/ea12b830-ea41-4763-9e5e-8beb0e50296b.png" Id="R0c669c37b62f47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0cc486-322d-43de-aea4-660a1020bbfa.png" Id="R8d957e33794f4349" /><Relationship Type="http://schemas.openxmlformats.org/officeDocument/2006/relationships/hyperlink" Target="http://www.sma.gob.cl" TargetMode="External" Id="Rb5669c7b2ec4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63af13-7826-4712-9333-bc280ce01b88.png" Id="R5b4b6302cdd84d53" /></Relationships>
</file>