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b0ca453d8421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0d45fd3eb3240a3"/>
      <w:headerReference w:type="even" r:id="R6a17870f19a6405f"/>
      <w:headerReference w:type="first" r:id="Rc13895c05f9b4974"/>
      <w:titlePg/>
      <w:footerReference w:type="default" r:id="R73f1ad8015094628"/>
      <w:footerReference w:type="even" r:id="R60558ab6a6614458"/>
      <w:footerReference w:type="first" r:id="R3333f73e6a7543d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136f54717db435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AGARPAC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DFZ-2024-979-VIII-NE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c548788111440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AGARPAC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AGAR DEL PACIFICO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96721920-7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AGARPAC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582/2011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AGARPAC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ESCUADRÃ?N GOLFO DE ARAUCO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AGARPAC.zip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AGARPAC.zip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AGARPAC.xlsx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b57fff806041b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768638c74794d3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7749c77481442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8a1639dfcc4003" /><Relationship Type="http://schemas.openxmlformats.org/officeDocument/2006/relationships/numbering" Target="/word/numbering.xml" Id="R51b0c514742d488b" /><Relationship Type="http://schemas.openxmlformats.org/officeDocument/2006/relationships/settings" Target="/word/settings.xml" Id="R1031448277a543e1" /><Relationship Type="http://schemas.openxmlformats.org/officeDocument/2006/relationships/header" Target="/word/header1.xml" Id="R90d45fd3eb3240a3" /><Relationship Type="http://schemas.openxmlformats.org/officeDocument/2006/relationships/header" Target="/word/header2.xml" Id="R6a17870f19a6405f" /><Relationship Type="http://schemas.openxmlformats.org/officeDocument/2006/relationships/header" Target="/word/header3.xml" Id="Rc13895c05f9b4974" /><Relationship Type="http://schemas.openxmlformats.org/officeDocument/2006/relationships/image" Target="/word/media/fcefb246-50d6-4914-ac45-190be9b38477.png" Id="Rea5c6ca7945c4e2c" /><Relationship Type="http://schemas.openxmlformats.org/officeDocument/2006/relationships/footer" Target="/word/footer1.xml" Id="R73f1ad8015094628" /><Relationship Type="http://schemas.openxmlformats.org/officeDocument/2006/relationships/footer" Target="/word/footer2.xml" Id="R60558ab6a6614458" /><Relationship Type="http://schemas.openxmlformats.org/officeDocument/2006/relationships/footer" Target="/word/footer3.xml" Id="R3333f73e6a7543db" /><Relationship Type="http://schemas.openxmlformats.org/officeDocument/2006/relationships/image" Target="/word/media/e5d92360-82dd-492f-b956-bb69ef724f56.png" Id="R4338aeae10c94df1" /><Relationship Type="http://schemas.openxmlformats.org/officeDocument/2006/relationships/image" Target="/word/media/22d781ab-d01c-4101-adc6-61c7bcc4c285.png" Id="R5136f54717db4350" /><Relationship Type="http://schemas.openxmlformats.org/officeDocument/2006/relationships/image" Target="/word/media/f0815386-f831-4193-b76c-38ee239070b5.png" Id="R5c5487881114408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5d92360-82dd-492f-b956-bb69ef724f56.png" Id="R21b57fff806041bb" /><Relationship Type="http://schemas.openxmlformats.org/officeDocument/2006/relationships/hyperlink" Target="http://www.sma.gob.cl" TargetMode="External" Id="R1768638c74794d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cefb246-50d6-4914-ac45-190be9b38477.png" Id="R627749c774814421" /></Relationships>
</file>