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f25f7592b47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2611d66141c4896"/>
      <w:headerReference w:type="even" r:id="R98253731bf9b4f99"/>
      <w:headerReference w:type="first" r:id="R0734d892fb86401d"/>
      <w:titlePg/>
      <w:footerReference w:type="default" r:id="R23b671c1830e410a"/>
      <w:footerReference w:type="even" r:id="Rf6843ffc4f5f447e"/>
      <w:footerReference w:type="first" r:id="R784beeecfd5942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56432de85745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COSECHA ACUINOVA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DFZ-2024-1058-XI-NE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b0ccc47f7c4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COSECHA ACUINOVA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COSECHA ACUINOVA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P.COSECHA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RIO SECO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COSECHA ACUINOVA.xlsx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75c4dfef1e41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ca30aa81ab48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7ba57cf3b148d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66da084c1746c2" /><Relationship Type="http://schemas.openxmlformats.org/officeDocument/2006/relationships/numbering" Target="/word/numbering.xml" Id="R00cce1ee88554ff3" /><Relationship Type="http://schemas.openxmlformats.org/officeDocument/2006/relationships/settings" Target="/word/settings.xml" Id="Rb3f7ae7b17424945" /><Relationship Type="http://schemas.openxmlformats.org/officeDocument/2006/relationships/header" Target="/word/header1.xml" Id="Re2611d66141c4896" /><Relationship Type="http://schemas.openxmlformats.org/officeDocument/2006/relationships/header" Target="/word/header2.xml" Id="R98253731bf9b4f99" /><Relationship Type="http://schemas.openxmlformats.org/officeDocument/2006/relationships/header" Target="/word/header3.xml" Id="R0734d892fb86401d" /><Relationship Type="http://schemas.openxmlformats.org/officeDocument/2006/relationships/image" Target="/word/media/6e1dfd08-480e-44c8-8f66-bcc97b1c2a85.png" Id="R7ba9432b367543b0" /><Relationship Type="http://schemas.openxmlformats.org/officeDocument/2006/relationships/footer" Target="/word/footer1.xml" Id="R23b671c1830e410a" /><Relationship Type="http://schemas.openxmlformats.org/officeDocument/2006/relationships/footer" Target="/word/footer2.xml" Id="Rf6843ffc4f5f447e" /><Relationship Type="http://schemas.openxmlformats.org/officeDocument/2006/relationships/footer" Target="/word/footer3.xml" Id="R784beeecfd59428a" /><Relationship Type="http://schemas.openxmlformats.org/officeDocument/2006/relationships/image" Target="/word/media/4b5d5dbc-eb8a-41db-8bd2-30d1e6c68c97.png" Id="Rb1f16d903b954958" /><Relationship Type="http://schemas.openxmlformats.org/officeDocument/2006/relationships/image" Target="/word/media/d2ec5ad0-7403-4768-a972-edd14519c965.png" Id="R4c56432de857458e" /><Relationship Type="http://schemas.openxmlformats.org/officeDocument/2006/relationships/image" Target="/word/media/cbef308b-8f4d-414f-a73e-75ab7b1159a5.png" Id="Reb0ccc47f7c440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5d5dbc-eb8a-41db-8bd2-30d1e6c68c97.png" Id="R9f75c4dfef1e4154" /><Relationship Type="http://schemas.openxmlformats.org/officeDocument/2006/relationships/hyperlink" Target="http://www.sma.gob.cl" TargetMode="External" Id="Raeca30aa81ab48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1dfd08-480e-44c8-8f66-bcc97b1c2a85.png" Id="Rb07ba57cf3b148de" /></Relationships>
</file>