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2cf0cdeed4c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fd461e868a644ca"/>
      <w:headerReference w:type="even" r:id="R295a0bd35e6c4a95"/>
      <w:headerReference w:type="first" r:id="R9dffd11505cb4267"/>
      <w:titlePg/>
      <w:footerReference w:type="default" r:id="Rd3a48967f2fe4190"/>
      <w:footerReference w:type="even" r:id="R8ad4b0fdeae7410e"/>
      <w:footerReference w:type="first" r:id="R76ffd1a855e94f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2454acd51245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DFZ-2024-1088-XI-NE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9906555bc94c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2ca940ca0241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dc3e0a5b6f47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f6972713094b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c3567432ed4610" /><Relationship Type="http://schemas.openxmlformats.org/officeDocument/2006/relationships/numbering" Target="/word/numbering.xml" Id="Rce589738e0e0422c" /><Relationship Type="http://schemas.openxmlformats.org/officeDocument/2006/relationships/settings" Target="/word/settings.xml" Id="R4af9cd2c4a954c84" /><Relationship Type="http://schemas.openxmlformats.org/officeDocument/2006/relationships/header" Target="/word/header1.xml" Id="R8fd461e868a644ca" /><Relationship Type="http://schemas.openxmlformats.org/officeDocument/2006/relationships/header" Target="/word/header2.xml" Id="R295a0bd35e6c4a95" /><Relationship Type="http://schemas.openxmlformats.org/officeDocument/2006/relationships/header" Target="/word/header3.xml" Id="R9dffd11505cb4267" /><Relationship Type="http://schemas.openxmlformats.org/officeDocument/2006/relationships/image" Target="/word/media/1461878a-4b49-43cc-983e-7888c716ef80.png" Id="Rc8364c9348794b29" /><Relationship Type="http://schemas.openxmlformats.org/officeDocument/2006/relationships/footer" Target="/word/footer1.xml" Id="Rd3a48967f2fe4190" /><Relationship Type="http://schemas.openxmlformats.org/officeDocument/2006/relationships/footer" Target="/word/footer2.xml" Id="R8ad4b0fdeae7410e" /><Relationship Type="http://schemas.openxmlformats.org/officeDocument/2006/relationships/footer" Target="/word/footer3.xml" Id="R76ffd1a855e94f49" /><Relationship Type="http://schemas.openxmlformats.org/officeDocument/2006/relationships/image" Target="/word/media/2718ebf0-87f1-4500-907e-cc3027daefa6.png" Id="Rb95c39903b664b54" /><Relationship Type="http://schemas.openxmlformats.org/officeDocument/2006/relationships/image" Target="/word/media/31ede95a-b5b5-4248-ac23-84b335d6b60e.png" Id="R162454acd5124520" /><Relationship Type="http://schemas.openxmlformats.org/officeDocument/2006/relationships/image" Target="/word/media/e79835e2-d862-4e22-b6e4-5f37e5e6bff9.png" Id="R159906555bc94c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18ebf0-87f1-4500-907e-cc3027daefa6.png" Id="R202ca940ca02410a" /><Relationship Type="http://schemas.openxmlformats.org/officeDocument/2006/relationships/hyperlink" Target="http://www.sma.gob.cl" TargetMode="External" Id="Rb9dc3e0a5b6f47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61878a-4b49-43cc-983e-7888c716ef80.png" Id="R3bf6972713094b82" /></Relationships>
</file>