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94e1b77774a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f12a8823344018"/>
      <w:headerReference w:type="even" r:id="Rdba65c85f0754fbb"/>
      <w:headerReference w:type="first" r:id="R6c92ecd2add647f7"/>
      <w:titlePg/>
      <w:footerReference w:type="default" r:id="R00e0d6ac4f304f2e"/>
      <w:footerReference w:type="even" r:id="Rcfc6e54435c14a56"/>
      <w:footerReference w:type="first" r:id="R8bd2c22bfaa2424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813a5216d8a475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SALMONES PACIFIC STAR S.A-QUELLON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SALMONES PACIFIC STAR S.A-QUELLON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DFZ-2024-1276-X-NE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7d6aea2241a442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SALMONES PACIFIC STAR S.A-QUELLON ; PLANTA PROCESADORA SALMONES PACIFIC STAR S.A-QUELLON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SALMONES PACIFIC STAR S.A-QUELLON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SALMONES PACIFIC STAR S.A-QUELLON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268/2008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P.STAR.QUELLON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SALMONES PACIFIC STAR S.A-QUELLON.zip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SALMONES PACIFIC STAR S.A-QUELLON.zip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SALMONES PACIFIC STAR S.A-QUELLON.xlsx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75622753b246e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ab2b42f68ac4f8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dbf8d3abf040f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0e49ce6c2a4be3" /><Relationship Type="http://schemas.openxmlformats.org/officeDocument/2006/relationships/numbering" Target="/word/numbering.xml" Id="Rc666c8e88c464297" /><Relationship Type="http://schemas.openxmlformats.org/officeDocument/2006/relationships/settings" Target="/word/settings.xml" Id="R3c5f4e10798940c4" /><Relationship Type="http://schemas.openxmlformats.org/officeDocument/2006/relationships/header" Target="/word/header1.xml" Id="R36f12a8823344018" /><Relationship Type="http://schemas.openxmlformats.org/officeDocument/2006/relationships/header" Target="/word/header2.xml" Id="Rdba65c85f0754fbb" /><Relationship Type="http://schemas.openxmlformats.org/officeDocument/2006/relationships/header" Target="/word/header3.xml" Id="R6c92ecd2add647f7" /><Relationship Type="http://schemas.openxmlformats.org/officeDocument/2006/relationships/image" Target="/word/media/402f4daa-558a-491a-8666-5472a4fd67bf.png" Id="R03b9730fefd24a55" /><Relationship Type="http://schemas.openxmlformats.org/officeDocument/2006/relationships/footer" Target="/word/footer1.xml" Id="R00e0d6ac4f304f2e" /><Relationship Type="http://schemas.openxmlformats.org/officeDocument/2006/relationships/footer" Target="/word/footer2.xml" Id="Rcfc6e54435c14a56" /><Relationship Type="http://schemas.openxmlformats.org/officeDocument/2006/relationships/footer" Target="/word/footer3.xml" Id="R8bd2c22bfaa24244" /><Relationship Type="http://schemas.openxmlformats.org/officeDocument/2006/relationships/image" Target="/word/media/652e8422-51a1-4015-a666-b8493aa200de.png" Id="R70c92a27992846c3" /><Relationship Type="http://schemas.openxmlformats.org/officeDocument/2006/relationships/image" Target="/word/media/cc869049-1d2e-44b5-9856-2109e5e2a99f.png" Id="Rb813a5216d8a4753" /><Relationship Type="http://schemas.openxmlformats.org/officeDocument/2006/relationships/image" Target="/word/media/490ed809-eac8-49a1-b0f0-0d21974ac23a.png" Id="Rd7d6aea2241a442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52e8422-51a1-4015-a666-b8493aa200de.png" Id="Rfa75622753b246ee" /><Relationship Type="http://schemas.openxmlformats.org/officeDocument/2006/relationships/hyperlink" Target="http://www.sma.gob.cl" TargetMode="External" Id="R6ab2b42f68ac4f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02f4daa-558a-491a-8666-5472a4fd67bf.png" Id="R18dbf8d3abf040ff" /></Relationships>
</file>