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38aff597e46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6f34f0a26c4ef8"/>
      <w:headerReference w:type="even" r:id="R698dd8d0bb3b4133"/>
      <w:headerReference w:type="first" r:id="R035eb53c9803438b"/>
      <w:titlePg/>
      <w:footerReference w:type="default" r:id="R8290714a083b44a0"/>
      <w:footerReference w:type="even" r:id="Rec9922b16119440d"/>
      <w:footerReference w:type="first" r:id="Ra38bc51f7cca4f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fc260ddfc844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NOVA CHEMICALS CHILE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DFZ-2024-1291-X-NE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96aa567afa42c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NOVA CHEMICALS CHILE LTDA.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SYNTHEON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77396020-8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NOVA CHEMICALS CHILE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MAÑIO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MAÃ?IO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NOVA CHEMICALS CHILE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3d2913833d43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bc612b52a14f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b5ee14c4bd417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ec747b32ac4d67" /><Relationship Type="http://schemas.openxmlformats.org/officeDocument/2006/relationships/numbering" Target="/word/numbering.xml" Id="Ra919702cedbb4975" /><Relationship Type="http://schemas.openxmlformats.org/officeDocument/2006/relationships/settings" Target="/word/settings.xml" Id="Rfb446b816f834732" /><Relationship Type="http://schemas.openxmlformats.org/officeDocument/2006/relationships/header" Target="/word/header1.xml" Id="R6b6f34f0a26c4ef8" /><Relationship Type="http://schemas.openxmlformats.org/officeDocument/2006/relationships/header" Target="/word/header2.xml" Id="R698dd8d0bb3b4133" /><Relationship Type="http://schemas.openxmlformats.org/officeDocument/2006/relationships/header" Target="/word/header3.xml" Id="R035eb53c9803438b" /><Relationship Type="http://schemas.openxmlformats.org/officeDocument/2006/relationships/image" Target="/word/media/c39a8235-b0b7-4943-ad52-af310ebf4978.png" Id="R3b1e81a6bbd34626" /><Relationship Type="http://schemas.openxmlformats.org/officeDocument/2006/relationships/footer" Target="/word/footer1.xml" Id="R8290714a083b44a0" /><Relationship Type="http://schemas.openxmlformats.org/officeDocument/2006/relationships/footer" Target="/word/footer2.xml" Id="Rec9922b16119440d" /><Relationship Type="http://schemas.openxmlformats.org/officeDocument/2006/relationships/footer" Target="/word/footer3.xml" Id="Ra38bc51f7cca4f32" /><Relationship Type="http://schemas.openxmlformats.org/officeDocument/2006/relationships/image" Target="/word/media/9fb1645d-fa77-4ab9-b96b-578472de78ba.png" Id="R2698ed8d670e43d3" /><Relationship Type="http://schemas.openxmlformats.org/officeDocument/2006/relationships/image" Target="/word/media/a070480f-f342-4885-b4c1-10c1a04addd9.png" Id="R45fc260ddfc844c1" /><Relationship Type="http://schemas.openxmlformats.org/officeDocument/2006/relationships/image" Target="/word/media/0a2e2f4e-ac9c-43f5-bdc6-9c8269aaa309.png" Id="Rd296aa567afa42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b1645d-fa77-4ab9-b96b-578472de78ba.png" Id="Rb33d2913833d43b6" /><Relationship Type="http://schemas.openxmlformats.org/officeDocument/2006/relationships/hyperlink" Target="http://www.sma.gob.cl" TargetMode="External" Id="R13bc612b52a1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9a8235-b0b7-4943-ad52-af310ebf4978.png" Id="R4db5ee14c4bd4179" /></Relationships>
</file>