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dac11aa4d44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b94f1b7ad44693"/>
      <w:headerReference w:type="even" r:id="Rfc753f19b4d84371"/>
      <w:headerReference w:type="first" r:id="R03491ed55b2c4128"/>
      <w:titlePg/>
      <w:footerReference w:type="default" r:id="Rac9e5b174d064053"/>
      <w:footerReference w:type="even" r:id="R668a3a8db2cd4ad1"/>
      <w:footerReference w:type="first" r:id="R322df3cee4484e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162ce18ad84d9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TABLEROS MASONITE-CABRERO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DFZ-2024-984-VIII-NE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7e524a98a144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TABLEROS MASONITE-CABRERO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MASONITE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96773280-K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TABLEROS MASONITE-CABRERO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COIHUICO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DE ESTERO COIHUICO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AFL. ESTERO COIHUICO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TABLEROS MASONITE-CABRERO.xlsx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35bece1e854e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df21f52cf145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7c9c12d09b4e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7f7ceaeb347f6" /><Relationship Type="http://schemas.openxmlformats.org/officeDocument/2006/relationships/numbering" Target="/word/numbering.xml" Id="Rf2ae0363914b4ded" /><Relationship Type="http://schemas.openxmlformats.org/officeDocument/2006/relationships/settings" Target="/word/settings.xml" Id="Rc38d0c766c7242d8" /><Relationship Type="http://schemas.openxmlformats.org/officeDocument/2006/relationships/header" Target="/word/header1.xml" Id="R1db94f1b7ad44693" /><Relationship Type="http://schemas.openxmlformats.org/officeDocument/2006/relationships/header" Target="/word/header2.xml" Id="Rfc753f19b4d84371" /><Relationship Type="http://schemas.openxmlformats.org/officeDocument/2006/relationships/header" Target="/word/header3.xml" Id="R03491ed55b2c4128" /><Relationship Type="http://schemas.openxmlformats.org/officeDocument/2006/relationships/image" Target="/word/media/895cd53f-2731-47c9-98b2-d36a891aaaf6.png" Id="Reee005687992456f" /><Relationship Type="http://schemas.openxmlformats.org/officeDocument/2006/relationships/footer" Target="/word/footer1.xml" Id="Rac9e5b174d064053" /><Relationship Type="http://schemas.openxmlformats.org/officeDocument/2006/relationships/footer" Target="/word/footer2.xml" Id="R668a3a8db2cd4ad1" /><Relationship Type="http://schemas.openxmlformats.org/officeDocument/2006/relationships/footer" Target="/word/footer3.xml" Id="R322df3cee4484e5c" /><Relationship Type="http://schemas.openxmlformats.org/officeDocument/2006/relationships/image" Target="/word/media/1b3d053b-8230-44a3-a2aa-9c7f8c6efd79.png" Id="R430bf7a1fb684c72" /><Relationship Type="http://schemas.openxmlformats.org/officeDocument/2006/relationships/image" Target="/word/media/f46dd140-04c0-41cc-861b-30505bb442bb.png" Id="R86162ce18ad84d9b" /><Relationship Type="http://schemas.openxmlformats.org/officeDocument/2006/relationships/image" Target="/word/media/94f0cc7e-b5a0-4793-aeff-64e385da1747.png" Id="R047e524a98a144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3d053b-8230-44a3-a2aa-9c7f8c6efd79.png" Id="R5235bece1e854e91" /><Relationship Type="http://schemas.openxmlformats.org/officeDocument/2006/relationships/hyperlink" Target="http://www.sma.gob.cl" TargetMode="External" Id="Re5df21f52cf1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5cd53f-2731-47c9-98b2-d36a891aaaf6.png" Id="R957c9c12d09b4e3e" /></Relationships>
</file>