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16768ce39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30a8bcda5144ac8"/>
      <w:headerReference w:type="even" r:id="Re02ab3eb3b394849"/>
      <w:headerReference w:type="first" r:id="R8cc6a999849144bc"/>
      <w:titlePg/>
      <w:footerReference w:type="default" r:id="Rbbabe6a96a044dc5"/>
      <w:footerReference w:type="even" r:id="Rd5f554a6aea14808"/>
      <w:footerReference w:type="first" r:id="R25ba73df1a0e4d8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714c72987428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ENAP BIOBIO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DFZ-2024-1001-VIII-NE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4831af6f7c1403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ENAP BIOBIO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ENAP BIOBIO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LENGA 2001, HUALPÉN,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HUALPÉN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1807/2010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BIO BIO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23-06-2010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ENAP BIOBIO.xlsx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4c828a98666436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cdbaee74707411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99348ef424a409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98b44442b471a" /><Relationship Type="http://schemas.openxmlformats.org/officeDocument/2006/relationships/numbering" Target="/word/numbering.xml" Id="Re5702fd096ee4fd6" /><Relationship Type="http://schemas.openxmlformats.org/officeDocument/2006/relationships/settings" Target="/word/settings.xml" Id="R7f89ac6281954c0e" /><Relationship Type="http://schemas.openxmlformats.org/officeDocument/2006/relationships/header" Target="/word/header1.xml" Id="R930a8bcda5144ac8" /><Relationship Type="http://schemas.openxmlformats.org/officeDocument/2006/relationships/header" Target="/word/header2.xml" Id="Re02ab3eb3b394849" /><Relationship Type="http://schemas.openxmlformats.org/officeDocument/2006/relationships/header" Target="/word/header3.xml" Id="R8cc6a999849144bc" /><Relationship Type="http://schemas.openxmlformats.org/officeDocument/2006/relationships/image" Target="/word/media/c8b91f32-bf08-4a45-9bff-874aa59e9521.png" Id="R2ff888ee5c4a432e" /><Relationship Type="http://schemas.openxmlformats.org/officeDocument/2006/relationships/footer" Target="/word/footer1.xml" Id="Rbbabe6a96a044dc5" /><Relationship Type="http://schemas.openxmlformats.org/officeDocument/2006/relationships/footer" Target="/word/footer2.xml" Id="Rd5f554a6aea14808" /><Relationship Type="http://schemas.openxmlformats.org/officeDocument/2006/relationships/footer" Target="/word/footer3.xml" Id="R25ba73df1a0e4d83" /><Relationship Type="http://schemas.openxmlformats.org/officeDocument/2006/relationships/image" Target="/word/media/68ce37be-d324-4112-bdd9-f52fd77954b5.png" Id="R9d4c3af2f09e4968" /><Relationship Type="http://schemas.openxmlformats.org/officeDocument/2006/relationships/image" Target="/word/media/726575e1-d554-4d23-a494-783e9dd236cc.png" Id="Ra52714c729874286" /><Relationship Type="http://schemas.openxmlformats.org/officeDocument/2006/relationships/image" Target="/word/media/adf4a9cd-f456-4a51-b52f-23eaa1d75d09.png" Id="R34831af6f7c140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8ce37be-d324-4112-bdd9-f52fd77954b5.png" Id="Ra4c828a986664360" /><Relationship Type="http://schemas.openxmlformats.org/officeDocument/2006/relationships/hyperlink" Target="http://www.sma.gob.cl" TargetMode="External" Id="R2cdbaee7470741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b91f32-bf08-4a45-9bff-874aa59e9521.png" Id="Re99348ef424a4090" /></Relationships>
</file>