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52900e521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d57f210ac1c4547"/>
      <w:headerReference w:type="even" r:id="Rce7a339ab4ec4956"/>
      <w:headerReference w:type="first" r:id="R93c3db0ffff24833"/>
      <w:titlePg/>
      <w:footerReference w:type="default" r:id="R86c42c300ef14444"/>
      <w:footerReference w:type="even" r:id="R598d3e14719a4034"/>
      <w:footerReference w:type="first" r:id="Rea36e017209e44b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2aee2b6434c5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PICHICO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DFZ-2024-1037-XIV-NE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83c684835364f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PICHICO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ENTRE RIOS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PICHICO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LAGOS,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LAGOS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622/2007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PICHICO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PICHICO.zip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PICHICO.zip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PICHICO.xlsx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76bed6126c426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fd7ca3a25314ad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8d30739a90487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595c8d0384ac8" /><Relationship Type="http://schemas.openxmlformats.org/officeDocument/2006/relationships/numbering" Target="/word/numbering.xml" Id="R2b1e2a51555d4d10" /><Relationship Type="http://schemas.openxmlformats.org/officeDocument/2006/relationships/settings" Target="/word/settings.xml" Id="R33518e712e8742e0" /><Relationship Type="http://schemas.openxmlformats.org/officeDocument/2006/relationships/header" Target="/word/header1.xml" Id="R8d57f210ac1c4547" /><Relationship Type="http://schemas.openxmlformats.org/officeDocument/2006/relationships/header" Target="/word/header2.xml" Id="Rce7a339ab4ec4956" /><Relationship Type="http://schemas.openxmlformats.org/officeDocument/2006/relationships/header" Target="/word/header3.xml" Id="R93c3db0ffff24833" /><Relationship Type="http://schemas.openxmlformats.org/officeDocument/2006/relationships/image" Target="/word/media/0b6c6b4b-620f-4812-9798-64610437e9c1.png" Id="Re2441c5836c34977" /><Relationship Type="http://schemas.openxmlformats.org/officeDocument/2006/relationships/footer" Target="/word/footer1.xml" Id="R86c42c300ef14444" /><Relationship Type="http://schemas.openxmlformats.org/officeDocument/2006/relationships/footer" Target="/word/footer2.xml" Id="R598d3e14719a4034" /><Relationship Type="http://schemas.openxmlformats.org/officeDocument/2006/relationships/footer" Target="/word/footer3.xml" Id="Rea36e017209e44bc" /><Relationship Type="http://schemas.openxmlformats.org/officeDocument/2006/relationships/image" Target="/word/media/5f54d153-4c1c-4872-9585-1271ddc1c638.png" Id="R00bdd014ae5b488d" /><Relationship Type="http://schemas.openxmlformats.org/officeDocument/2006/relationships/image" Target="/word/media/32f2bf5f-7f73-4e8a-8cd4-641533c8a17c.png" Id="R3592aee2b6434c59" /><Relationship Type="http://schemas.openxmlformats.org/officeDocument/2006/relationships/image" Target="/word/media/6b9e1cee-9cec-436c-b487-4e686a821273.png" Id="R383c684835364f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f54d153-4c1c-4872-9585-1271ddc1c638.png" Id="Rba76bed6126c4269" /><Relationship Type="http://schemas.openxmlformats.org/officeDocument/2006/relationships/hyperlink" Target="http://www.sma.gob.cl" TargetMode="External" Id="R9fd7ca3a25314a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b6c6b4b-620f-4812-9798-64610437e9c1.png" Id="Re58d30739a904876" /></Relationships>
</file>