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373b0464940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3f5ce92bde94ed8"/>
      <w:headerReference w:type="even" r:id="R167ecf71da8f4349"/>
      <w:headerReference w:type="first" r:id="Rc4ec1513458a45ee"/>
      <w:titlePg/>
      <w:footerReference w:type="default" r:id="Rbf768b6909d44e5e"/>
      <w:footerReference w:type="even" r:id="R7a50714311684a4e"/>
      <w:footerReference w:type="first" r:id="Rfee290bb04974c5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74d94f21313403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GRANERO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DFZ-2024-1085-XI-NE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ab1246b69994e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GRANERO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GRANERO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96930700-6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GRANERO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1,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522/2011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GRANERO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GRANERO.xlsx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1520ff95534f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9f8a8a78f1479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c1697e69f3488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ba013337234fa6" /><Relationship Type="http://schemas.openxmlformats.org/officeDocument/2006/relationships/numbering" Target="/word/numbering.xml" Id="Rc7a93fe0a8dc4940" /><Relationship Type="http://schemas.openxmlformats.org/officeDocument/2006/relationships/settings" Target="/word/settings.xml" Id="Rd3b636eff36c43f8" /><Relationship Type="http://schemas.openxmlformats.org/officeDocument/2006/relationships/header" Target="/word/header1.xml" Id="R83f5ce92bde94ed8" /><Relationship Type="http://schemas.openxmlformats.org/officeDocument/2006/relationships/header" Target="/word/header2.xml" Id="R167ecf71da8f4349" /><Relationship Type="http://schemas.openxmlformats.org/officeDocument/2006/relationships/header" Target="/word/header3.xml" Id="Rc4ec1513458a45ee" /><Relationship Type="http://schemas.openxmlformats.org/officeDocument/2006/relationships/image" Target="/word/media/eca47b98-424a-4db4-bc8d-87d998f8efae.png" Id="R78df09e1797c4be7" /><Relationship Type="http://schemas.openxmlformats.org/officeDocument/2006/relationships/footer" Target="/word/footer1.xml" Id="Rbf768b6909d44e5e" /><Relationship Type="http://schemas.openxmlformats.org/officeDocument/2006/relationships/footer" Target="/word/footer2.xml" Id="R7a50714311684a4e" /><Relationship Type="http://schemas.openxmlformats.org/officeDocument/2006/relationships/footer" Target="/word/footer3.xml" Id="Rfee290bb04974c5b" /><Relationship Type="http://schemas.openxmlformats.org/officeDocument/2006/relationships/image" Target="/word/media/3a4f81f2-ce94-4d48-8e30-ee73c5ff18f0.png" Id="Rc937cfac8bb14408" /><Relationship Type="http://schemas.openxmlformats.org/officeDocument/2006/relationships/image" Target="/word/media/5e69a491-a264-4b97-8d49-d55f1aa79a9b.png" Id="R374d94f21313403f" /><Relationship Type="http://schemas.openxmlformats.org/officeDocument/2006/relationships/image" Target="/word/media/33dbcb8c-ae10-4bb0-b813-48e834ef6c68.png" Id="Rcab1246b69994e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4f81f2-ce94-4d48-8e30-ee73c5ff18f0.png" Id="R0d1520ff95534f7a" /><Relationship Type="http://schemas.openxmlformats.org/officeDocument/2006/relationships/hyperlink" Target="http://www.sma.gob.cl" TargetMode="External" Id="Rca9f8a8a78f147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a47b98-424a-4db4-bc8d-87d998f8efae.png" Id="R1ec1697e69f34887" /></Relationships>
</file>