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685c27f0e4f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60a0be7d6d412e"/>
      <w:headerReference w:type="even" r:id="R7c9c52a1c6004125"/>
      <w:headerReference w:type="first" r:id="R4f43b2ce133d47ed"/>
      <w:titlePg/>
      <w:footerReference w:type="default" r:id="R7b6d55cffc7b411a"/>
      <w:footerReference w:type="even" r:id="Re5eb05a3eaa34095"/>
      <w:footerReference w:type="first" r:id="R9746e6d9cdf946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05225a587642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d189fb55a84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P.REAL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fb91842cf54a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6511a59c7b42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434c3f5c8846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5ee9618e974426" /><Relationship Type="http://schemas.openxmlformats.org/officeDocument/2006/relationships/numbering" Target="/word/numbering.xml" Id="R331e06fde5354688" /><Relationship Type="http://schemas.openxmlformats.org/officeDocument/2006/relationships/settings" Target="/word/settings.xml" Id="R4f5ba9462474401f" /><Relationship Type="http://schemas.openxmlformats.org/officeDocument/2006/relationships/header" Target="/word/header1.xml" Id="R1560a0be7d6d412e" /><Relationship Type="http://schemas.openxmlformats.org/officeDocument/2006/relationships/header" Target="/word/header2.xml" Id="R7c9c52a1c6004125" /><Relationship Type="http://schemas.openxmlformats.org/officeDocument/2006/relationships/header" Target="/word/header3.xml" Id="R4f43b2ce133d47ed" /><Relationship Type="http://schemas.openxmlformats.org/officeDocument/2006/relationships/image" Target="/word/media/c2cc28bc-840b-4126-84b5-237ba36cb340.png" Id="Ra1b41d6d9449449f" /><Relationship Type="http://schemas.openxmlformats.org/officeDocument/2006/relationships/footer" Target="/word/footer1.xml" Id="R7b6d55cffc7b411a" /><Relationship Type="http://schemas.openxmlformats.org/officeDocument/2006/relationships/footer" Target="/word/footer2.xml" Id="Re5eb05a3eaa34095" /><Relationship Type="http://schemas.openxmlformats.org/officeDocument/2006/relationships/footer" Target="/word/footer3.xml" Id="R9746e6d9cdf94638" /><Relationship Type="http://schemas.openxmlformats.org/officeDocument/2006/relationships/image" Target="/word/media/c7d10390-0704-42a9-b719-88600dc199c6.png" Id="R2f5a3b35033c4a32" /><Relationship Type="http://schemas.openxmlformats.org/officeDocument/2006/relationships/image" Target="/word/media/7ba4505a-006f-4084-b97f-1fd36113aca1.png" Id="Rc005225a5876423f" /><Relationship Type="http://schemas.openxmlformats.org/officeDocument/2006/relationships/image" Target="/word/media/b64e04c3-0293-4fc4-af8c-292a82bfd633.png" Id="Rffd189fb55a844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d10390-0704-42a9-b719-88600dc199c6.png" Id="R5dfb91842cf54a0e" /><Relationship Type="http://schemas.openxmlformats.org/officeDocument/2006/relationships/hyperlink" Target="http://www.sma.gob.cl" TargetMode="External" Id="R696511a59c7b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cc28bc-840b-4126-84b5-237ba36cb340.png" Id="Rbd434c3f5c8846c9" /></Relationships>
</file>