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06f896e3a4e7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20d09f0b27a4e97"/>
      <w:headerReference w:type="even" r:id="R9c8c9a624db247b7"/>
      <w:headerReference w:type="first" r:id="Rba784c29fbaf47da"/>
      <w:titlePg/>
      <w:footerReference w:type="default" r:id="Rdf65730277b24939"/>
      <w:footerReference w:type="even" r:id="Rea38b02738d94c30"/>
      <w:footerReference w:type="first" r:id="R4caaf02b0f5a45b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a17229177f04cc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MARINE GEL ANTARTIC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DFZ-2024-1111-XII-NE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c053a76a8cd47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MARINE GEL ANTARTIC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MARINE GEL ANTARTIC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76005967-6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MARINE GEL ANTARTIC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BAHIA CHILOTA PORVENIR CAPITANIA 75 PORVENIR,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TIERRA DEL FUEGO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PORVENIR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363/2010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M.G.ANTARTIC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ESTRECHO DE MAGALLANES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MARINE GEL ANTARTIC.zip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MARINE GEL ANTARTIC.zip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MARINE GEL ANTARTIC.xlsx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7be0718b5041d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5855c3110be420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d9be2bca4d4bb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6d7ef98f09480e" /><Relationship Type="http://schemas.openxmlformats.org/officeDocument/2006/relationships/numbering" Target="/word/numbering.xml" Id="R0cf7e20835a74685" /><Relationship Type="http://schemas.openxmlformats.org/officeDocument/2006/relationships/settings" Target="/word/settings.xml" Id="Rfa1c75094eb1477a" /><Relationship Type="http://schemas.openxmlformats.org/officeDocument/2006/relationships/header" Target="/word/header1.xml" Id="Rb20d09f0b27a4e97" /><Relationship Type="http://schemas.openxmlformats.org/officeDocument/2006/relationships/header" Target="/word/header2.xml" Id="R9c8c9a624db247b7" /><Relationship Type="http://schemas.openxmlformats.org/officeDocument/2006/relationships/header" Target="/word/header3.xml" Id="Rba784c29fbaf47da" /><Relationship Type="http://schemas.openxmlformats.org/officeDocument/2006/relationships/image" Target="/word/media/aeb8c047-2bc9-4d02-a0c3-4e256eece042.png" Id="R714c107afd9a4177" /><Relationship Type="http://schemas.openxmlformats.org/officeDocument/2006/relationships/footer" Target="/word/footer1.xml" Id="Rdf65730277b24939" /><Relationship Type="http://schemas.openxmlformats.org/officeDocument/2006/relationships/footer" Target="/word/footer2.xml" Id="Rea38b02738d94c30" /><Relationship Type="http://schemas.openxmlformats.org/officeDocument/2006/relationships/footer" Target="/word/footer3.xml" Id="R4caaf02b0f5a45b6" /><Relationship Type="http://schemas.openxmlformats.org/officeDocument/2006/relationships/image" Target="/word/media/223a648d-2372-4f7f-a2ff-f160fcc483bc.png" Id="R3653c57e96724f42" /><Relationship Type="http://schemas.openxmlformats.org/officeDocument/2006/relationships/image" Target="/word/media/12cc8013-6d38-491c-879a-1bc60559d43a.png" Id="R6a17229177f04cc3" /><Relationship Type="http://schemas.openxmlformats.org/officeDocument/2006/relationships/image" Target="/word/media/90e9d845-bacf-4c5d-bf65-334e006dc40a.png" Id="Rac053a76a8cd473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23a648d-2372-4f7f-a2ff-f160fcc483bc.png" Id="Rba7be0718b5041d4" /><Relationship Type="http://schemas.openxmlformats.org/officeDocument/2006/relationships/hyperlink" Target="http://www.sma.gob.cl" TargetMode="External" Id="Rc5855c3110be42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eb8c047-2bc9-4d02-a0c3-4e256eece042.png" Id="R6ed9be2bca4d4bb3" /></Relationships>
</file>