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7312bd18645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57b185770c41a0"/>
      <w:headerReference w:type="even" r:id="R6a786266662642a1"/>
      <w:headerReference w:type="first" r:id="Rda7c387ebe3444df"/>
      <w:titlePg/>
      <w:footerReference w:type="default" r:id="Re08a6ce6d68f43bb"/>
      <w:footerReference w:type="even" r:id="R548e0b78a5964e8b"/>
      <w:footerReference w:type="first" r:id="R6322c50b617844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e1a058d8124f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SAN FERNANDO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1db16dd596543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SAN FERNANDO LTDA.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SAN FERNANDO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78841220-7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SAN FERNANDO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990/2009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INFILTRACION en el período 09-2023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09-2023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INFILTRACION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SAN FERNANDO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db3e34806541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070271d86e14f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5484180b4643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06123f9a6a4a9b" /><Relationship Type="http://schemas.openxmlformats.org/officeDocument/2006/relationships/numbering" Target="/word/numbering.xml" Id="Rc3ddc6b853a74366" /><Relationship Type="http://schemas.openxmlformats.org/officeDocument/2006/relationships/settings" Target="/word/settings.xml" Id="R9a6ffe9a5c1c4dc7" /><Relationship Type="http://schemas.openxmlformats.org/officeDocument/2006/relationships/header" Target="/word/header1.xml" Id="R7257b185770c41a0" /><Relationship Type="http://schemas.openxmlformats.org/officeDocument/2006/relationships/header" Target="/word/header2.xml" Id="R6a786266662642a1" /><Relationship Type="http://schemas.openxmlformats.org/officeDocument/2006/relationships/header" Target="/word/header3.xml" Id="Rda7c387ebe3444df" /><Relationship Type="http://schemas.openxmlformats.org/officeDocument/2006/relationships/image" Target="/word/media/4f2f55c7-2628-4979-af53-d716276f4b44.png" Id="Rad6829fa20394196" /><Relationship Type="http://schemas.openxmlformats.org/officeDocument/2006/relationships/footer" Target="/word/footer1.xml" Id="Re08a6ce6d68f43bb" /><Relationship Type="http://schemas.openxmlformats.org/officeDocument/2006/relationships/footer" Target="/word/footer2.xml" Id="R548e0b78a5964e8b" /><Relationship Type="http://schemas.openxmlformats.org/officeDocument/2006/relationships/footer" Target="/word/footer3.xml" Id="R6322c50b61784445" /><Relationship Type="http://schemas.openxmlformats.org/officeDocument/2006/relationships/image" Target="/word/media/50b505d1-4e5b-4a0e-abbc-d10acf7d98c3.png" Id="R87b89dd4fa7f4deb" /><Relationship Type="http://schemas.openxmlformats.org/officeDocument/2006/relationships/image" Target="/word/media/e69a325f-ec0b-4c14-9213-b23aa7688a5a.png" Id="R5be1a058d8124f94" /><Relationship Type="http://schemas.openxmlformats.org/officeDocument/2006/relationships/image" Target="/word/media/b763a0f9-7a8d-4545-ae40-42d33fe1e745.png" Id="R81db16dd596543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b505d1-4e5b-4a0e-abbc-d10acf7d98c3.png" Id="R6cdb3e3480654154" /><Relationship Type="http://schemas.openxmlformats.org/officeDocument/2006/relationships/hyperlink" Target="http://www.sma.gob.cl" TargetMode="External" Id="R8070271d86e14f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2f55c7-2628-4979-af53-d716276f4b44.png" Id="R305484180b46439f" /></Relationships>
</file>