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12ed721dd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363cb56d0024b73"/>
      <w:headerReference w:type="even" r:id="R3f364501642a4b16"/>
      <w:headerReference w:type="first" r:id="R04680ca3c8e441bc"/>
      <w:titlePg/>
      <w:footerReference w:type="default" r:id="Rb242e68849d34063"/>
      <w:footerReference w:type="even" r:id="R859cacd5eec04f5e"/>
      <w:footerReference w:type="first" r:id="Ra2bb5287f6f6401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407bb8c84479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LOS TILCOS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DFZ-2024-1217-X-NE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a12bba7a92a4a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LOS TILCOS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PISICULTURA PUERTO OCTAY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96640500-7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LOS TILCOS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SIN NOMBRE AFL. RIO CHICO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SIN NOMBRE AFUENTE RIO CHICO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LOS TILCOS.zip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LOS TILCOS.xlsx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c319107fa34a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58fd2a6330c49b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56a3284bb894cc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aa4e601440e5" /><Relationship Type="http://schemas.openxmlformats.org/officeDocument/2006/relationships/numbering" Target="/word/numbering.xml" Id="Ra583ffcf55834261" /><Relationship Type="http://schemas.openxmlformats.org/officeDocument/2006/relationships/settings" Target="/word/settings.xml" Id="R2204aa23e2c04e36" /><Relationship Type="http://schemas.openxmlformats.org/officeDocument/2006/relationships/header" Target="/word/header1.xml" Id="R5363cb56d0024b73" /><Relationship Type="http://schemas.openxmlformats.org/officeDocument/2006/relationships/header" Target="/word/header2.xml" Id="R3f364501642a4b16" /><Relationship Type="http://schemas.openxmlformats.org/officeDocument/2006/relationships/header" Target="/word/header3.xml" Id="R04680ca3c8e441bc" /><Relationship Type="http://schemas.openxmlformats.org/officeDocument/2006/relationships/image" Target="/word/media/7b805228-91c9-4073-b8c9-33066e718c09.png" Id="Re8eeb32c95a34519" /><Relationship Type="http://schemas.openxmlformats.org/officeDocument/2006/relationships/footer" Target="/word/footer1.xml" Id="Rb242e68849d34063" /><Relationship Type="http://schemas.openxmlformats.org/officeDocument/2006/relationships/footer" Target="/word/footer2.xml" Id="R859cacd5eec04f5e" /><Relationship Type="http://schemas.openxmlformats.org/officeDocument/2006/relationships/footer" Target="/word/footer3.xml" Id="Ra2bb5287f6f64017" /><Relationship Type="http://schemas.openxmlformats.org/officeDocument/2006/relationships/image" Target="/word/media/04d5d434-9637-416a-8c7b-eab6dc6dd45b.png" Id="Rfbd21f3f52494f64" /><Relationship Type="http://schemas.openxmlformats.org/officeDocument/2006/relationships/image" Target="/word/media/64d08a7e-81e9-4209-bbec-c35d6384c785.png" Id="R364407bb8c84479e" /><Relationship Type="http://schemas.openxmlformats.org/officeDocument/2006/relationships/image" Target="/word/media/18b84142-fee3-467b-a53d-49980dcfa887.png" Id="R5a12bba7a92a4a5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4d5d434-9637-416a-8c7b-eab6dc6dd45b.png" Id="R07c319107fa34a8a" /><Relationship Type="http://schemas.openxmlformats.org/officeDocument/2006/relationships/hyperlink" Target="http://www.sma.gob.cl" TargetMode="External" Id="Rc58fd2a6330c49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b805228-91c9-4073-b8c9-33066e718c09.png" Id="R856a3284bb894cc7" /></Relationships>
</file>