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97cf0306554c8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6e3bf37beeb4261"/>
      <w:headerReference w:type="even" r:id="Rdb977b279d194626"/>
      <w:headerReference w:type="first" r:id="Re42160ef909b4422"/>
      <w:titlePg/>
      <w:footerReference w:type="default" r:id="Rb9f21cb35d264a4f"/>
      <w:footerReference w:type="even" r:id="R1b948dfd8a664817"/>
      <w:footerReference w:type="first" r:id="R7eb37a4e8fd545d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d610022edfb41f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ROLLIZO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DFZ-2024-1240-X-NE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dacf405890248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ROLLIZO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AGUAS CLARAS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96509550-0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ROLLIZO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1189/2017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ROLLIZO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1189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06-10-2017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 en el período 02-2023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ROLLIZO.zip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ROLLIZO.zip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ROLLIZO.xlsx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919e44eee7b424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69c65da48334a3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cd212a54fb2482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b6230aa4e94df5" /><Relationship Type="http://schemas.openxmlformats.org/officeDocument/2006/relationships/numbering" Target="/word/numbering.xml" Id="R762e0c5e1ab245b1" /><Relationship Type="http://schemas.openxmlformats.org/officeDocument/2006/relationships/settings" Target="/word/settings.xml" Id="R2a3db614ae794b31" /><Relationship Type="http://schemas.openxmlformats.org/officeDocument/2006/relationships/header" Target="/word/header1.xml" Id="R36e3bf37beeb4261" /><Relationship Type="http://schemas.openxmlformats.org/officeDocument/2006/relationships/header" Target="/word/header2.xml" Id="Rdb977b279d194626" /><Relationship Type="http://schemas.openxmlformats.org/officeDocument/2006/relationships/header" Target="/word/header3.xml" Id="Re42160ef909b4422" /><Relationship Type="http://schemas.openxmlformats.org/officeDocument/2006/relationships/image" Target="/word/media/b14ffad4-9cd0-4859-a20d-71bbdac5909a.png" Id="R029e9005049345ca" /><Relationship Type="http://schemas.openxmlformats.org/officeDocument/2006/relationships/footer" Target="/word/footer1.xml" Id="Rb9f21cb35d264a4f" /><Relationship Type="http://schemas.openxmlformats.org/officeDocument/2006/relationships/footer" Target="/word/footer2.xml" Id="R1b948dfd8a664817" /><Relationship Type="http://schemas.openxmlformats.org/officeDocument/2006/relationships/footer" Target="/word/footer3.xml" Id="R7eb37a4e8fd545d9" /><Relationship Type="http://schemas.openxmlformats.org/officeDocument/2006/relationships/image" Target="/word/media/7f67e31b-eab4-45e7-b289-167abc2ff308.png" Id="R5ccc3bf7ec41411a" /><Relationship Type="http://schemas.openxmlformats.org/officeDocument/2006/relationships/image" Target="/word/media/852da493-96a1-4e2a-beb1-3839e2bee65f.png" Id="R3d610022edfb41fd" /><Relationship Type="http://schemas.openxmlformats.org/officeDocument/2006/relationships/image" Target="/word/media/f8afcfc7-064e-4c8d-bf42-d9c88a2225e5.png" Id="R4dacf4058902487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f67e31b-eab4-45e7-b289-167abc2ff308.png" Id="Ra919e44eee7b4247" /><Relationship Type="http://schemas.openxmlformats.org/officeDocument/2006/relationships/hyperlink" Target="http://www.sma.gob.cl" TargetMode="External" Id="R769c65da48334a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14ffad4-9cd0-4859-a20d-71bbdac5909a.png" Id="R4cd212a54fb2482c" /></Relationships>
</file>