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c0a91a81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f2e6e6dc69a4395"/>
      <w:headerReference w:type="even" r:id="R5231f0e302204031"/>
      <w:headerReference w:type="first" r:id="R121c36ed47ae40ba"/>
      <w:titlePg/>
      <w:footerReference w:type="default" r:id="Rc9b4744898784cf6"/>
      <w:footerReference w:type="even" r:id="R1f32c34c595f450f"/>
      <w:footerReference w:type="first" r:id="R105cce72701a440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b5efc448b4f7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RILES CHILESUR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DFZ-2024-780-IX-NE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23-05-2024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e08ab981c5f4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RILES CHILESUR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SURLAT INDUSTRIAL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76564580-8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RILES CHILESUR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BRASIL 650, LONCOCHE,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LONCOCHE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CON DILUCION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CRUCES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RILES CHILESUR.zip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RILES CHILESUR.xlsx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18f331fd6249a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56032d8b9da49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59c90362d0419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6ee563d244fc0" /><Relationship Type="http://schemas.openxmlformats.org/officeDocument/2006/relationships/numbering" Target="/word/numbering.xml" Id="Rb82ab7354cdc4cb3" /><Relationship Type="http://schemas.openxmlformats.org/officeDocument/2006/relationships/settings" Target="/word/settings.xml" Id="Rfc7b1f511aff42d3" /><Relationship Type="http://schemas.openxmlformats.org/officeDocument/2006/relationships/header" Target="/word/header1.xml" Id="R8f2e6e6dc69a4395" /><Relationship Type="http://schemas.openxmlformats.org/officeDocument/2006/relationships/header" Target="/word/header2.xml" Id="R5231f0e302204031" /><Relationship Type="http://schemas.openxmlformats.org/officeDocument/2006/relationships/header" Target="/word/header3.xml" Id="R121c36ed47ae40ba" /><Relationship Type="http://schemas.openxmlformats.org/officeDocument/2006/relationships/image" Target="/word/media/308c0d99-7433-4726-bc83-64492ecb4bb8.png" Id="R778dfa12e2024f1c" /><Relationship Type="http://schemas.openxmlformats.org/officeDocument/2006/relationships/footer" Target="/word/footer1.xml" Id="Rc9b4744898784cf6" /><Relationship Type="http://schemas.openxmlformats.org/officeDocument/2006/relationships/footer" Target="/word/footer2.xml" Id="R1f32c34c595f450f" /><Relationship Type="http://schemas.openxmlformats.org/officeDocument/2006/relationships/footer" Target="/word/footer3.xml" Id="R105cce72701a4406" /><Relationship Type="http://schemas.openxmlformats.org/officeDocument/2006/relationships/image" Target="/word/media/7515327f-574d-4138-bbf1-c9853d1b0c98.png" Id="R06780af02e9b44d7" /><Relationship Type="http://schemas.openxmlformats.org/officeDocument/2006/relationships/image" Target="/word/media/9f5368d1-6c33-47cf-8b4a-e4636b97a1c1.png" Id="R3fbb5efc448b4f77" /><Relationship Type="http://schemas.openxmlformats.org/officeDocument/2006/relationships/image" Target="/word/media/bd35243c-2757-47da-a01d-e70316d4037f.png" Id="R5e08ab981c5f48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15327f-574d-4138-bbf1-c9853d1b0c98.png" Id="Rc118f331fd6249a8" /><Relationship Type="http://schemas.openxmlformats.org/officeDocument/2006/relationships/hyperlink" Target="http://www.sma.gob.cl" TargetMode="External" Id="Re56032d8b9da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08c0d99-7433-4726-bc83-64492ecb4bb8.png" Id="R0459c90362d0419e" /></Relationships>
</file>