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D1811" w14:textId="77777777" w:rsidR="00164097" w:rsidRDefault="00000000">
      <w:pPr>
        <w:spacing w:before="1400" w:after="900"/>
        <w:jc w:val="center"/>
      </w:pPr>
      <w:r>
        <w:rPr>
          <w:noProof/>
        </w:rPr>
        <w:drawing>
          <wp:inline distT="0" distB="0" distL="0" distR="0" wp14:anchorId="4870DFC8" wp14:editId="2D45D353">
            <wp:extent cx="3038794" cy="1809940"/>
            <wp:effectExtent l="0" t="0" r="0" b="0"/>
            <wp:docPr id="464746402" name="Imagen 464746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16C0F315" w14:textId="77777777" w:rsidR="00164097" w:rsidRDefault="00000000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033A3B3C" w14:textId="77777777" w:rsidR="00164097" w:rsidRDefault="00000000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6BFF0EAA" w14:textId="77777777" w:rsidR="00164097" w:rsidRDefault="00000000">
      <w:pPr>
        <w:jc w:val="center"/>
      </w:pPr>
      <w:r>
        <w:rPr>
          <w:b/>
          <w:sz w:val="32"/>
          <w:szCs w:val="32"/>
        </w:rPr>
        <w:br/>
        <w:t xml:space="preserve">PLANTA PROCESADORA DE GRANADAS </w:t>
      </w:r>
    </w:p>
    <w:p w14:paraId="32E26D7F" w14:textId="77777777" w:rsidR="00164097" w:rsidRDefault="00000000">
      <w:pPr>
        <w:jc w:val="center"/>
      </w:pPr>
      <w:r>
        <w:rPr>
          <w:b/>
          <w:sz w:val="32"/>
          <w:szCs w:val="32"/>
        </w:rPr>
        <w:br/>
        <w:t>DFZ-2024-943-V-NE</w:t>
      </w:r>
      <w:r>
        <w:br/>
      </w:r>
      <w:r>
        <w:br/>
      </w:r>
    </w:p>
    <w:p w14:paraId="338F7488" w14:textId="503E2B86" w:rsidR="00164097" w:rsidRDefault="00000000">
      <w:pPr>
        <w:jc w:val="center"/>
      </w:pPr>
      <w:r>
        <w:rPr>
          <w:b/>
          <w:sz w:val="28"/>
          <w:szCs w:val="28"/>
        </w:rPr>
        <w:br/>
      </w:r>
      <w:r w:rsidR="00082A98" w:rsidRPr="00082A98">
        <w:rPr>
          <w:b/>
          <w:sz w:val="28"/>
          <w:szCs w:val="28"/>
        </w:rPr>
        <w:t>Fecha modificación: 29-05-2024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164097" w14:paraId="0529F112" w14:textId="77777777">
        <w:trPr>
          <w:jc w:val="center"/>
        </w:trPr>
        <w:tc>
          <w:tcPr>
            <w:tcW w:w="2310" w:type="dxa"/>
          </w:tcPr>
          <w:p w14:paraId="2176659E" w14:textId="77777777" w:rsidR="00164097" w:rsidRDefault="00000000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56251A91" w14:textId="77777777" w:rsidR="00164097" w:rsidRDefault="00000000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6879010B" w14:textId="77777777" w:rsidR="00164097" w:rsidRDefault="00000000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164097" w14:paraId="42BED90A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3511EC7F" w14:textId="77777777" w:rsidR="00164097" w:rsidRDefault="00000000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0BAA9D61" w14:textId="77777777" w:rsidR="00164097" w:rsidRDefault="00000000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2B645287" w14:textId="77777777" w:rsidR="00164097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C8DE8F" wp14:editId="370EF1C3">
                  <wp:extent cx="1105016" cy="952600"/>
                  <wp:effectExtent l="0" t="0" r="0" b="0"/>
                  <wp:docPr id="1818669793" name="Imagen 1818669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4097" w14:paraId="6213946C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2E991FDD" w14:textId="77777777" w:rsidR="00164097" w:rsidRDefault="00000000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436822D9" w14:textId="77777777" w:rsidR="00164097" w:rsidRDefault="00000000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0D0DB634" w14:textId="77777777" w:rsidR="00164097" w:rsidRDefault="00164097"/>
        </w:tc>
      </w:tr>
    </w:tbl>
    <w:p w14:paraId="2431E188" w14:textId="77777777" w:rsidR="00164097" w:rsidRDefault="00000000">
      <w:r>
        <w:br w:type="page"/>
      </w:r>
    </w:p>
    <w:p w14:paraId="28A5E045" w14:textId="77777777" w:rsidR="00164097" w:rsidRDefault="00000000">
      <w:r>
        <w:rPr>
          <w:b/>
        </w:rPr>
        <w:lastRenderedPageBreak/>
        <w:t>1. RESUMEN</w:t>
      </w:r>
      <w:r>
        <w:br/>
      </w:r>
    </w:p>
    <w:p w14:paraId="7E9983F0" w14:textId="77777777" w:rsidR="00164097" w:rsidRDefault="00000000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PROCESADORA DE GRANADAS</w:t>
      </w:r>
      <w:r>
        <w:t>”, en el marco de la norma de emisión NE 90/2000 para el reporte del período correspondiente entre ENERO de 2023 y DICIEMBRE de 2023.</w:t>
      </w:r>
    </w:p>
    <w:p w14:paraId="79C8D0D9" w14:textId="77777777" w:rsidR="00447D7E" w:rsidRDefault="00447D7E">
      <w:pPr>
        <w:jc w:val="both"/>
      </w:pPr>
    </w:p>
    <w:p w14:paraId="192C519B" w14:textId="77777777" w:rsidR="00447D7E" w:rsidRDefault="00447D7E" w:rsidP="00447D7E">
      <w:pPr>
        <w:jc w:val="both"/>
      </w:pPr>
      <w:r>
        <w:t xml:space="preserve">Cabe señalar que </w:t>
      </w:r>
      <w:r w:rsidRPr="00F5010B">
        <w:t>con fecha 30 de octubre de 2020, 04 y 19 de octubre de 2023, Inversiones del Pacífico Ltda. comunicó a la SMA el cese de funcionamiento de la Planta Arilos de Granada de propiedad de Agrícola Plaza Vieja Ltda. e indicó que, desde el año 2016 se arrendó las instalaciones a Inversiones del Pacífico Ltda. por un periodo de 17 años, quienes no generan residuos líquidos en su proceso productivo y por ende solicitó la revocación del programa de monitoreo asociado a la Planta Arilos de Granada</w:t>
      </w:r>
      <w:r>
        <w:t>.</w:t>
      </w:r>
    </w:p>
    <w:p w14:paraId="54437469" w14:textId="77777777" w:rsidR="00447D7E" w:rsidRDefault="00447D7E" w:rsidP="00447D7E">
      <w:pPr>
        <w:jc w:val="both"/>
      </w:pPr>
    </w:p>
    <w:p w14:paraId="3AD5B676" w14:textId="77777777" w:rsidR="00447D7E" w:rsidRDefault="00447D7E" w:rsidP="00447D7E">
      <w:pPr>
        <w:jc w:val="both"/>
      </w:pPr>
      <w:r>
        <w:t>Analizados los antecedentes antes señalados, mediante la Resolución Exenta SMA N° 1826, fecha 30 de octubre de 2023, esta Superintendencia “</w:t>
      </w:r>
      <w:r w:rsidRPr="00F5010B">
        <w:t>DECLARA EL TÉRMINO DE LA OBLIGACIÓN DE REALIZAR EL MONITOREO ESTABLECIDO EN LA RESOLUCIÓN EXENTA N°1172, DE 2012, DE LA SISS, RESPECTO DE PLANTA ARILOS DE GRANADA POR EL CESE DEFINITIVO DE SU FUNCIONAMIENTO</w:t>
      </w:r>
      <w:r>
        <w:t>”.</w:t>
      </w:r>
    </w:p>
    <w:p w14:paraId="62679C53" w14:textId="77777777" w:rsidR="00164097" w:rsidRDefault="00164097"/>
    <w:p w14:paraId="19AF0838" w14:textId="77777777" w:rsidR="00F5010B" w:rsidRDefault="00F5010B" w:rsidP="00F5010B">
      <w:r w:rsidRPr="001A067C">
        <w:t>El análisis de la información no identificó hallazgos asociados al cumplimiento de la Norma de Emisión NE 90/2000 respecto de la materia específica objeto de la fiscalización.</w:t>
      </w:r>
    </w:p>
    <w:p w14:paraId="0995D32A" w14:textId="77777777" w:rsidR="00164097" w:rsidRDefault="00164097"/>
    <w:p w14:paraId="53D2952C" w14:textId="77777777" w:rsidR="00164097" w:rsidRDefault="00000000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49"/>
        <w:gridCol w:w="3749"/>
        <w:gridCol w:w="1122"/>
        <w:gridCol w:w="1036"/>
      </w:tblGrid>
      <w:tr w:rsidR="00164097" w14:paraId="1BD81B77" w14:textId="77777777">
        <w:trPr>
          <w:jc w:val="center"/>
        </w:trPr>
        <w:tc>
          <w:tcPr>
            <w:tcW w:w="2310" w:type="pct"/>
            <w:gridSpan w:val="2"/>
          </w:tcPr>
          <w:p w14:paraId="50B1AB8D" w14:textId="77777777" w:rsidR="00164097" w:rsidRDefault="00000000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PLAZA VIEJA LIMITADA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4B0F0FA5" w14:textId="77777777" w:rsidR="00164097" w:rsidRDefault="00000000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78493310-5</w:t>
            </w:r>
            <w:r>
              <w:br/>
            </w:r>
          </w:p>
        </w:tc>
      </w:tr>
      <w:tr w:rsidR="00164097" w14:paraId="0A95B1BB" w14:textId="77777777">
        <w:trPr>
          <w:jc w:val="center"/>
        </w:trPr>
        <w:tc>
          <w:tcPr>
            <w:tcW w:w="2310" w:type="pct"/>
            <w:gridSpan w:val="4"/>
          </w:tcPr>
          <w:p w14:paraId="4CA254A2" w14:textId="77777777" w:rsidR="00164097" w:rsidRDefault="00000000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PROCESADORA DE GRANADAS </w:t>
            </w:r>
            <w:r>
              <w:br/>
            </w:r>
          </w:p>
        </w:tc>
      </w:tr>
      <w:tr w:rsidR="00164097" w14:paraId="25A6E297" w14:textId="77777777">
        <w:trPr>
          <w:jc w:val="center"/>
        </w:trPr>
        <w:tc>
          <w:tcPr>
            <w:tcW w:w="2310" w:type="pct"/>
          </w:tcPr>
          <w:p w14:paraId="2BD01579" w14:textId="77777777" w:rsidR="00164097" w:rsidRDefault="00000000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LOS ANDES, REGIÓN DE VALPARAÍSO</w:t>
            </w:r>
            <w:r>
              <w:br/>
            </w:r>
          </w:p>
        </w:tc>
        <w:tc>
          <w:tcPr>
            <w:tcW w:w="2310" w:type="pct"/>
          </w:tcPr>
          <w:p w14:paraId="68D481D2" w14:textId="77777777" w:rsidR="00164097" w:rsidRDefault="00000000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 w14:paraId="3B853E57" w14:textId="77777777" w:rsidR="00164097" w:rsidRDefault="00000000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LOS ANDES</w:t>
            </w:r>
            <w:r>
              <w:br/>
            </w:r>
          </w:p>
        </w:tc>
        <w:tc>
          <w:tcPr>
            <w:tcW w:w="2310" w:type="pct"/>
          </w:tcPr>
          <w:p w14:paraId="01B55C69" w14:textId="77777777" w:rsidR="00164097" w:rsidRDefault="00000000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ANDES</w:t>
            </w:r>
            <w:r>
              <w:br/>
            </w:r>
          </w:p>
        </w:tc>
      </w:tr>
    </w:tbl>
    <w:p w14:paraId="0E4F8869" w14:textId="77777777" w:rsidR="00164097" w:rsidRDefault="00164097"/>
    <w:p w14:paraId="1C30EE8D" w14:textId="77777777" w:rsidR="00164097" w:rsidRDefault="00000000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94"/>
        <w:gridCol w:w="5862"/>
      </w:tblGrid>
      <w:tr w:rsidR="00164097" w14:paraId="28DA87C1" w14:textId="77777777" w:rsidTr="00082A98">
        <w:trPr>
          <w:jc w:val="center"/>
        </w:trPr>
        <w:tc>
          <w:tcPr>
            <w:tcW w:w="3794" w:type="dxa"/>
          </w:tcPr>
          <w:p w14:paraId="1C3C58DD" w14:textId="77777777" w:rsidR="00164097" w:rsidRDefault="00000000">
            <w:r>
              <w:t>Motivo de la Actividad de Fiscalización:</w:t>
            </w:r>
          </w:p>
        </w:tc>
        <w:tc>
          <w:tcPr>
            <w:tcW w:w="5862" w:type="dxa"/>
          </w:tcPr>
          <w:p w14:paraId="5229CE41" w14:textId="77777777" w:rsidR="00164097" w:rsidRDefault="00000000" w:rsidP="00082A98">
            <w:pPr>
              <w:jc w:val="both"/>
            </w:pPr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 w:rsidR="00164097" w14:paraId="7431F609" w14:textId="77777777" w:rsidTr="00082A98">
        <w:trPr>
          <w:jc w:val="center"/>
        </w:trPr>
        <w:tc>
          <w:tcPr>
            <w:tcW w:w="3794" w:type="dxa"/>
          </w:tcPr>
          <w:p w14:paraId="6296BF6B" w14:textId="77777777" w:rsidR="00164097" w:rsidRDefault="00000000">
            <w:r>
              <w:t>Materia Específica Objeto de la Fiscalización:</w:t>
            </w:r>
          </w:p>
        </w:tc>
        <w:tc>
          <w:tcPr>
            <w:tcW w:w="5862" w:type="dxa"/>
          </w:tcPr>
          <w:p w14:paraId="0F292E8A" w14:textId="77777777" w:rsidR="00082A98" w:rsidRDefault="00000000" w:rsidP="00082A98">
            <w:pPr>
              <w:jc w:val="both"/>
            </w:pPr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1172/2012</w:t>
            </w:r>
          </w:p>
          <w:p w14:paraId="4C3A5093" w14:textId="39EB28B1" w:rsidR="00164097" w:rsidRDefault="00000000" w:rsidP="00082A98">
            <w:pPr>
              <w:jc w:val="both"/>
            </w:pPr>
            <w:r>
              <w:lastRenderedPageBreak/>
              <w:t>- SMA N° 1826/2023</w:t>
            </w:r>
          </w:p>
        </w:tc>
      </w:tr>
      <w:tr w:rsidR="00164097" w14:paraId="30D32E88" w14:textId="77777777" w:rsidTr="00082A98">
        <w:trPr>
          <w:jc w:val="center"/>
        </w:trPr>
        <w:tc>
          <w:tcPr>
            <w:tcW w:w="3794" w:type="dxa"/>
          </w:tcPr>
          <w:p w14:paraId="3BB8A0EB" w14:textId="77777777" w:rsidR="00164097" w:rsidRDefault="00000000">
            <w:r>
              <w:lastRenderedPageBreak/>
              <w:t>Instrumentos de Gestión Ambiental que Regulan la Actividad Fiscalizada:</w:t>
            </w:r>
          </w:p>
        </w:tc>
        <w:tc>
          <w:tcPr>
            <w:tcW w:w="5862" w:type="dxa"/>
          </w:tcPr>
          <w:p w14:paraId="350235B5" w14:textId="77777777" w:rsidR="00164097" w:rsidRDefault="00000000" w:rsidP="00082A98">
            <w:pPr>
              <w:jc w:val="both"/>
            </w:pPr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30ACDFB7" w14:textId="77777777" w:rsidR="00164097" w:rsidRDefault="00164097"/>
    <w:p w14:paraId="730F2DD1" w14:textId="02F46F2C" w:rsidR="00164097" w:rsidRDefault="00164097"/>
    <w:p w14:paraId="285DAFED" w14:textId="77777777" w:rsidR="00164097" w:rsidRDefault="00000000">
      <w:r>
        <w:rPr>
          <w:b/>
        </w:rPr>
        <w:t>4. ACTIVIDADES DE FISCALIZACIÓN REALIZADAS Y RESULTADOS</w:t>
      </w:r>
      <w:r>
        <w:br/>
      </w:r>
    </w:p>
    <w:p w14:paraId="2D32DA76" w14:textId="77777777" w:rsidR="00164097" w:rsidRDefault="00000000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631"/>
        <w:gridCol w:w="1206"/>
        <w:gridCol w:w="1820"/>
        <w:gridCol w:w="1358"/>
        <w:gridCol w:w="1631"/>
        <w:gridCol w:w="841"/>
        <w:gridCol w:w="1169"/>
      </w:tblGrid>
      <w:tr w:rsidR="00164097" w14:paraId="20438FF6" w14:textId="77777777" w:rsidTr="00082A98">
        <w:trPr>
          <w:jc w:val="center"/>
        </w:trPr>
        <w:tc>
          <w:tcPr>
            <w:tcW w:w="1631" w:type="dxa"/>
            <w:vAlign w:val="center"/>
          </w:tcPr>
          <w:p w14:paraId="12F39FA9" w14:textId="77777777" w:rsidR="00164097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1206" w:type="dxa"/>
            <w:vAlign w:val="center"/>
          </w:tcPr>
          <w:p w14:paraId="2740D21D" w14:textId="77777777" w:rsidR="00164097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1820" w:type="dxa"/>
            <w:vAlign w:val="center"/>
          </w:tcPr>
          <w:p w14:paraId="7CC97374" w14:textId="77777777" w:rsidR="00164097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1358" w:type="dxa"/>
            <w:vAlign w:val="center"/>
          </w:tcPr>
          <w:p w14:paraId="575F2FEF" w14:textId="77777777" w:rsidR="00164097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1631" w:type="dxa"/>
            <w:vAlign w:val="center"/>
          </w:tcPr>
          <w:p w14:paraId="79BEDB55" w14:textId="77777777" w:rsidR="00164097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841" w:type="dxa"/>
            <w:vAlign w:val="center"/>
          </w:tcPr>
          <w:p w14:paraId="29F14138" w14:textId="77777777" w:rsidR="00164097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1169" w:type="dxa"/>
            <w:vAlign w:val="center"/>
          </w:tcPr>
          <w:p w14:paraId="275FC634" w14:textId="77777777" w:rsidR="00164097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082A98" w14:paraId="53CCA7CE" w14:textId="77777777" w:rsidTr="00082A98">
        <w:trPr>
          <w:jc w:val="center"/>
        </w:trPr>
        <w:tc>
          <w:tcPr>
            <w:tcW w:w="1631" w:type="dxa"/>
            <w:vMerge w:val="restart"/>
          </w:tcPr>
          <w:p w14:paraId="5AF68664" w14:textId="77777777" w:rsidR="00082A98" w:rsidRDefault="00082A98">
            <w:r>
              <w:rPr>
                <w:sz w:val="18"/>
                <w:szCs w:val="18"/>
              </w:rPr>
              <w:t>PUNTO 1 CANAL RINCONADA</w:t>
            </w:r>
          </w:p>
        </w:tc>
        <w:tc>
          <w:tcPr>
            <w:tcW w:w="1206" w:type="dxa"/>
            <w:vMerge w:val="restart"/>
            <w:vAlign w:val="center"/>
          </w:tcPr>
          <w:p w14:paraId="3E8E82BE" w14:textId="77777777" w:rsidR="00082A98" w:rsidRDefault="00082A98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1820" w:type="dxa"/>
            <w:vMerge w:val="restart"/>
            <w:vAlign w:val="center"/>
          </w:tcPr>
          <w:p w14:paraId="7C3A99BF" w14:textId="77777777" w:rsidR="00082A98" w:rsidRDefault="00082A98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1358" w:type="dxa"/>
            <w:vMerge w:val="restart"/>
            <w:vAlign w:val="center"/>
          </w:tcPr>
          <w:p w14:paraId="6F2935B6" w14:textId="77777777" w:rsidR="00082A98" w:rsidRDefault="00082A98"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1631" w:type="dxa"/>
            <w:vMerge w:val="restart"/>
            <w:vAlign w:val="center"/>
          </w:tcPr>
          <w:p w14:paraId="1AFE74BD" w14:textId="77777777" w:rsidR="00082A98" w:rsidRDefault="00082A98">
            <w:pPr>
              <w:jc w:val="center"/>
            </w:pPr>
            <w:r>
              <w:rPr>
                <w:sz w:val="18"/>
                <w:szCs w:val="18"/>
              </w:rPr>
              <w:t>CANAL RINCONADA</w:t>
            </w:r>
          </w:p>
        </w:tc>
        <w:tc>
          <w:tcPr>
            <w:tcW w:w="841" w:type="dxa"/>
            <w:vAlign w:val="center"/>
          </w:tcPr>
          <w:p w14:paraId="2ED1469C" w14:textId="77777777" w:rsidR="00082A98" w:rsidRDefault="00082A98">
            <w:pPr>
              <w:jc w:val="center"/>
            </w:pPr>
            <w:r>
              <w:rPr>
                <w:sz w:val="18"/>
                <w:szCs w:val="18"/>
              </w:rPr>
              <w:t>1172</w:t>
            </w:r>
          </w:p>
        </w:tc>
        <w:tc>
          <w:tcPr>
            <w:tcW w:w="1169" w:type="dxa"/>
            <w:vAlign w:val="center"/>
          </w:tcPr>
          <w:p w14:paraId="2D8EA13F" w14:textId="77777777" w:rsidR="00082A98" w:rsidRDefault="00082A98">
            <w:pPr>
              <w:jc w:val="center"/>
            </w:pPr>
            <w:r>
              <w:rPr>
                <w:sz w:val="18"/>
                <w:szCs w:val="18"/>
              </w:rPr>
              <w:t>23-03-2012</w:t>
            </w:r>
          </w:p>
        </w:tc>
      </w:tr>
      <w:tr w:rsidR="00082A98" w14:paraId="247404CE" w14:textId="77777777" w:rsidTr="00082A98">
        <w:trPr>
          <w:jc w:val="center"/>
        </w:trPr>
        <w:tc>
          <w:tcPr>
            <w:tcW w:w="1631" w:type="dxa"/>
            <w:vMerge/>
          </w:tcPr>
          <w:p w14:paraId="6D4E7355" w14:textId="4472F718" w:rsidR="00082A98" w:rsidRDefault="00082A98"/>
        </w:tc>
        <w:tc>
          <w:tcPr>
            <w:tcW w:w="1206" w:type="dxa"/>
            <w:vMerge/>
            <w:vAlign w:val="center"/>
          </w:tcPr>
          <w:p w14:paraId="75AB7A7D" w14:textId="48822930" w:rsidR="00082A98" w:rsidRDefault="00082A98">
            <w:pPr>
              <w:jc w:val="center"/>
            </w:pPr>
          </w:p>
        </w:tc>
        <w:tc>
          <w:tcPr>
            <w:tcW w:w="1820" w:type="dxa"/>
            <w:vMerge/>
            <w:vAlign w:val="center"/>
          </w:tcPr>
          <w:p w14:paraId="4E86FBEE" w14:textId="57C1FFE0" w:rsidR="00082A98" w:rsidRDefault="00082A98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B7BB04E" w14:textId="3FF2916E" w:rsidR="00082A98" w:rsidRDefault="00082A98">
            <w:pPr>
              <w:jc w:val="center"/>
            </w:pPr>
          </w:p>
        </w:tc>
        <w:tc>
          <w:tcPr>
            <w:tcW w:w="1631" w:type="dxa"/>
            <w:vMerge/>
            <w:vAlign w:val="center"/>
          </w:tcPr>
          <w:p w14:paraId="432767D1" w14:textId="0D84EFDC" w:rsidR="00082A98" w:rsidRDefault="00082A98">
            <w:pPr>
              <w:jc w:val="center"/>
            </w:pPr>
          </w:p>
        </w:tc>
        <w:tc>
          <w:tcPr>
            <w:tcW w:w="841" w:type="dxa"/>
            <w:vAlign w:val="center"/>
          </w:tcPr>
          <w:p w14:paraId="59C6A1B4" w14:textId="77777777" w:rsidR="00082A98" w:rsidRDefault="00082A98">
            <w:pPr>
              <w:jc w:val="center"/>
            </w:pPr>
            <w:r>
              <w:rPr>
                <w:sz w:val="18"/>
                <w:szCs w:val="18"/>
              </w:rPr>
              <w:t>1826</w:t>
            </w:r>
          </w:p>
        </w:tc>
        <w:tc>
          <w:tcPr>
            <w:tcW w:w="1169" w:type="dxa"/>
            <w:vAlign w:val="center"/>
          </w:tcPr>
          <w:p w14:paraId="34365BFF" w14:textId="77777777" w:rsidR="00082A98" w:rsidRDefault="00082A98">
            <w:pPr>
              <w:jc w:val="center"/>
            </w:pPr>
            <w:r>
              <w:rPr>
                <w:sz w:val="18"/>
                <w:szCs w:val="18"/>
              </w:rPr>
              <w:t>30-10-2023</w:t>
            </w:r>
          </w:p>
        </w:tc>
      </w:tr>
    </w:tbl>
    <w:p w14:paraId="11E90B09" w14:textId="77777777" w:rsidR="00164097" w:rsidRDefault="00164097"/>
    <w:p w14:paraId="34591496" w14:textId="77777777" w:rsidR="00164097" w:rsidRDefault="00000000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4"/>
        <w:gridCol w:w="1074"/>
        <w:gridCol w:w="735"/>
        <w:gridCol w:w="677"/>
        <w:gridCol w:w="879"/>
        <w:gridCol w:w="812"/>
        <w:gridCol w:w="835"/>
        <w:gridCol w:w="878"/>
        <w:gridCol w:w="835"/>
        <w:gridCol w:w="835"/>
        <w:gridCol w:w="1022"/>
      </w:tblGrid>
      <w:tr w:rsidR="00164097" w14:paraId="14B1A643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5877A0CC" w14:textId="77777777" w:rsidR="00164097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006097F1" w14:textId="77777777" w:rsidR="00164097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164097" w14:paraId="204D299C" w14:textId="77777777">
        <w:trPr>
          <w:jc w:val="center"/>
        </w:trPr>
        <w:tc>
          <w:tcPr>
            <w:tcW w:w="2310" w:type="pct"/>
            <w:vMerge/>
          </w:tcPr>
          <w:p w14:paraId="7E44042C" w14:textId="77777777" w:rsidR="00164097" w:rsidRDefault="00164097"/>
        </w:tc>
        <w:tc>
          <w:tcPr>
            <w:tcW w:w="2310" w:type="pct"/>
            <w:vAlign w:val="center"/>
          </w:tcPr>
          <w:p w14:paraId="1260FE29" w14:textId="77777777" w:rsidR="00164097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2E031F6C" w14:textId="77777777" w:rsidR="00164097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48D9325F" w14:textId="77777777" w:rsidR="00164097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4F6E52EF" w14:textId="77777777" w:rsidR="00164097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56706E4B" w14:textId="77777777" w:rsidR="00164097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32441A6C" w14:textId="77777777" w:rsidR="00164097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79B67FA4" w14:textId="77777777" w:rsidR="00164097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694BB1AF" w14:textId="77777777" w:rsidR="00164097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17EC7133" w14:textId="77777777" w:rsidR="00164097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64BF7735" w14:textId="77777777" w:rsidR="00164097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164097" w14:paraId="5A6D6C90" w14:textId="77777777">
        <w:trPr>
          <w:jc w:val="center"/>
        </w:trPr>
        <w:tc>
          <w:tcPr>
            <w:tcW w:w="2310" w:type="pct"/>
            <w:vMerge/>
          </w:tcPr>
          <w:p w14:paraId="4B421B17" w14:textId="77777777" w:rsidR="00164097" w:rsidRDefault="00164097"/>
        </w:tc>
        <w:tc>
          <w:tcPr>
            <w:tcW w:w="2310" w:type="pct"/>
            <w:vAlign w:val="center"/>
          </w:tcPr>
          <w:p w14:paraId="42161DE4" w14:textId="77777777" w:rsidR="00164097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65859A2E" w14:textId="77777777" w:rsidR="00164097" w:rsidRDefault="0000000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5178B532" w14:textId="77777777" w:rsidR="00164097" w:rsidRDefault="0000000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1ECC1AE1" w14:textId="77777777" w:rsidR="00164097" w:rsidRDefault="0000000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172FE9CE" w14:textId="77777777" w:rsidR="00164097" w:rsidRDefault="0000000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242942ED" w14:textId="77777777" w:rsidR="00164097" w:rsidRDefault="0000000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5DF955B0" w14:textId="77777777" w:rsidR="00164097" w:rsidRDefault="0000000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415927BD" w14:textId="77777777" w:rsidR="00164097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14565F98" w14:textId="77777777" w:rsidR="00164097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509E0D34" w14:textId="77777777" w:rsidR="00164097" w:rsidRDefault="0000000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164097" w14:paraId="4E7336BB" w14:textId="77777777">
        <w:trPr>
          <w:jc w:val="center"/>
        </w:trPr>
        <w:tc>
          <w:tcPr>
            <w:tcW w:w="2310" w:type="pct"/>
            <w:vAlign w:val="center"/>
          </w:tcPr>
          <w:p w14:paraId="32EAC700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3E11A0C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DB13067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19AA494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4A88E58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16991E0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A0DF1EC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406E9BD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841CCEF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F5F950F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0E64F0A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64097" w14:paraId="37EE6257" w14:textId="77777777">
        <w:trPr>
          <w:jc w:val="center"/>
        </w:trPr>
        <w:tc>
          <w:tcPr>
            <w:tcW w:w="2310" w:type="pct"/>
            <w:vAlign w:val="center"/>
          </w:tcPr>
          <w:p w14:paraId="350786C4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CC9D714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64D1E36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78CF8E0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6347B7F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67293FA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4A39352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2577ECA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1A7E899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192E790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BCA38B6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64097" w14:paraId="45ECEBE2" w14:textId="77777777">
        <w:trPr>
          <w:jc w:val="center"/>
        </w:trPr>
        <w:tc>
          <w:tcPr>
            <w:tcW w:w="2310" w:type="pct"/>
            <w:vAlign w:val="center"/>
          </w:tcPr>
          <w:p w14:paraId="4F3F78FC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11147BE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EFA28F4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E01E5D0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9DA6037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9A9D700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3A9FD9B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B72FEA5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59FE9E4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2DCA3AC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57FE123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64097" w14:paraId="28E51FEF" w14:textId="77777777">
        <w:trPr>
          <w:jc w:val="center"/>
        </w:trPr>
        <w:tc>
          <w:tcPr>
            <w:tcW w:w="2310" w:type="pct"/>
            <w:vAlign w:val="center"/>
          </w:tcPr>
          <w:p w14:paraId="2D2213CC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F5E32A8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BCA1DB1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3E1CDCC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8A0AAF5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6CB340D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C988F4C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3BE0F67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D61D67B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D6E1462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310DC6D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64097" w14:paraId="5BC81934" w14:textId="77777777">
        <w:trPr>
          <w:jc w:val="center"/>
        </w:trPr>
        <w:tc>
          <w:tcPr>
            <w:tcW w:w="2310" w:type="pct"/>
            <w:vAlign w:val="center"/>
          </w:tcPr>
          <w:p w14:paraId="7906E199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18099941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3491107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51F1F25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5FAB3F7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DD70FA8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E805C80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D696462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F3CBAD3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7D80578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556BE1C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64097" w14:paraId="601823DD" w14:textId="77777777">
        <w:trPr>
          <w:jc w:val="center"/>
        </w:trPr>
        <w:tc>
          <w:tcPr>
            <w:tcW w:w="2310" w:type="pct"/>
            <w:vAlign w:val="center"/>
          </w:tcPr>
          <w:p w14:paraId="267BC259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4DB9DBB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83F0120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41AFB93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A31ECCC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856495F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1496D45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8F1CCE7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F4E95C8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4D4E7A7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6C7F53E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64097" w14:paraId="078AC7B5" w14:textId="77777777">
        <w:trPr>
          <w:jc w:val="center"/>
        </w:trPr>
        <w:tc>
          <w:tcPr>
            <w:tcW w:w="2310" w:type="pct"/>
            <w:vAlign w:val="center"/>
          </w:tcPr>
          <w:p w14:paraId="1924B50C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0424615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9875A5C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A2673E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95F9E0C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43F1B1D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3FFD876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9201829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F4BA8F1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49D33C5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DD7B6C0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64097" w14:paraId="0E4BF9BF" w14:textId="77777777">
        <w:trPr>
          <w:jc w:val="center"/>
        </w:trPr>
        <w:tc>
          <w:tcPr>
            <w:tcW w:w="2310" w:type="pct"/>
            <w:vAlign w:val="center"/>
          </w:tcPr>
          <w:p w14:paraId="721C2A37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D8C7A6A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14106DA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6B0CAF0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76628B1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533B70F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C02B375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EAB76D4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2FA8F5D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15AAF70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F092E8F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64097" w14:paraId="56BBBBCD" w14:textId="77777777">
        <w:trPr>
          <w:jc w:val="center"/>
        </w:trPr>
        <w:tc>
          <w:tcPr>
            <w:tcW w:w="2310" w:type="pct"/>
            <w:vAlign w:val="center"/>
          </w:tcPr>
          <w:p w14:paraId="13B8C70B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2B89C61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F541598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7CD58B1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BD02423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B074881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1754505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AE5A796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75AE601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5369D43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B3BF891" w14:textId="77777777" w:rsidR="00164097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7B207B3D" w14:textId="77777777" w:rsidR="00164097" w:rsidRDefault="00000000">
      <w:r>
        <w:rPr>
          <w:sz w:val="16"/>
          <w:szCs w:val="16"/>
        </w:rPr>
        <w:t>* En color los hallazgos detectados.</w:t>
      </w:r>
      <w:r>
        <w:br/>
      </w:r>
    </w:p>
    <w:p w14:paraId="1E178D41" w14:textId="097FB2EE" w:rsidR="00F5010B" w:rsidRDefault="00F5010B" w:rsidP="00F5010B">
      <w:pPr>
        <w:jc w:val="both"/>
      </w:pPr>
      <w:r>
        <w:t xml:space="preserve">Cabe señalar que </w:t>
      </w:r>
      <w:r w:rsidRPr="00F5010B">
        <w:t>con fecha 30 de octubre de 2020, 04 y 19 de octubre de 2023, Inversiones del Pacífico Ltda. comunicó a la SMA el cese de funcionamiento de la Planta Arilos de Granada de propiedad de Agrícola Plaza Vieja Ltda. e indicó que, desde el año 2016 se arrendó las instalaciones a Inversiones del Pacífico Ltda. por un periodo de 17 años, quienes no generan residuos líquidos en su proceso productivo y por ende solicitó la revocación del programa de monitoreo asociado a la Planta Arilos de Granada</w:t>
      </w:r>
      <w:r>
        <w:t>.</w:t>
      </w:r>
    </w:p>
    <w:p w14:paraId="31F5A29B" w14:textId="77777777" w:rsidR="00F5010B" w:rsidRDefault="00F5010B" w:rsidP="00F5010B">
      <w:pPr>
        <w:jc w:val="both"/>
      </w:pPr>
    </w:p>
    <w:p w14:paraId="228A9950" w14:textId="7780ECFF" w:rsidR="00F5010B" w:rsidRDefault="00F5010B" w:rsidP="00F5010B">
      <w:pPr>
        <w:jc w:val="both"/>
      </w:pPr>
      <w:r>
        <w:lastRenderedPageBreak/>
        <w:t xml:space="preserve">Analizados los antecedentes antes señalados, mediante la Resolución Exenta SMA </w:t>
      </w:r>
      <w:r>
        <w:t>N° 1826</w:t>
      </w:r>
      <w:r>
        <w:t xml:space="preserve">, fecha </w:t>
      </w:r>
      <w:r>
        <w:t>30 de octubre de 2023</w:t>
      </w:r>
      <w:r>
        <w:t>, esta Superintendencia “</w:t>
      </w:r>
      <w:r w:rsidRPr="00F5010B">
        <w:t>DECLARA EL TÉRMINO DE LA OBLIGACIÓN DE REALIZAR EL MONITOREO ESTABLECIDO EN LA RESOLUCIÓN EXENTA N°1172, DE 2012, DE LA SISS, RESPECTO DE PLANTA ARILOS DE GRANADA POR EL CESE DEFINITIVO DE SU FUNCIONAMIENTO</w:t>
      </w:r>
      <w:r>
        <w:t>”.</w:t>
      </w:r>
    </w:p>
    <w:p w14:paraId="4B001CE0" w14:textId="77777777" w:rsidR="00F5010B" w:rsidRDefault="00F5010B" w:rsidP="00F5010B"/>
    <w:p w14:paraId="645AE67C" w14:textId="77777777" w:rsidR="008562C2" w:rsidRDefault="008562C2">
      <w:pPr>
        <w:rPr>
          <w:b/>
        </w:rPr>
      </w:pPr>
    </w:p>
    <w:p w14:paraId="2824D636" w14:textId="76598BF3" w:rsidR="00164097" w:rsidRDefault="00000000">
      <w:r>
        <w:rPr>
          <w:b/>
        </w:rPr>
        <w:t>5. CONCLUSIONES</w:t>
      </w:r>
      <w:r>
        <w:br/>
      </w:r>
    </w:p>
    <w:p w14:paraId="28BB43DC" w14:textId="53D03C9C" w:rsidR="00164097" w:rsidRDefault="00F5010B">
      <w:r w:rsidRPr="00F5010B">
        <w:t>El análisis de la información no identificó hallazgos asociados al cumplimiento de la Norma de Emisión NE 90/2000 respecto de la materia específica objeto de la fiscalización.</w:t>
      </w:r>
    </w:p>
    <w:p w14:paraId="277F97F4" w14:textId="77777777" w:rsidR="00F5010B" w:rsidRDefault="00F5010B"/>
    <w:p w14:paraId="21CC9A1F" w14:textId="77777777" w:rsidR="008562C2" w:rsidRDefault="008562C2">
      <w:pPr>
        <w:rPr>
          <w:b/>
        </w:rPr>
      </w:pPr>
    </w:p>
    <w:p w14:paraId="332705FF" w14:textId="0E490189" w:rsidR="00164097" w:rsidRDefault="00000000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164097" w14:paraId="630F8F8D" w14:textId="77777777">
        <w:trPr>
          <w:jc w:val="center"/>
        </w:trPr>
        <w:tc>
          <w:tcPr>
            <w:tcW w:w="600" w:type="dxa"/>
          </w:tcPr>
          <w:p w14:paraId="7B1DCE84" w14:textId="77777777" w:rsidR="00164097" w:rsidRDefault="00000000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418897B6" w14:textId="77777777" w:rsidR="00164097" w:rsidRDefault="00000000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30310167" w14:textId="77777777" w:rsidR="00164097" w:rsidRDefault="00000000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164097" w14:paraId="0CE0AFDA" w14:textId="77777777">
        <w:trPr>
          <w:jc w:val="center"/>
        </w:trPr>
        <w:tc>
          <w:tcPr>
            <w:tcW w:w="600" w:type="dxa"/>
          </w:tcPr>
          <w:p w14:paraId="67030AD5" w14:textId="77777777" w:rsidR="00164097" w:rsidRDefault="00000000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7AC37BD2" w14:textId="77777777" w:rsidR="00164097" w:rsidRDefault="00000000">
            <w:r>
              <w:t>Anexo Informe de Fiscalización</w:t>
            </w:r>
          </w:p>
        </w:tc>
        <w:tc>
          <w:tcPr>
            <w:tcW w:w="2310" w:type="pct"/>
          </w:tcPr>
          <w:p w14:paraId="38721D74" w14:textId="77777777" w:rsidR="00164097" w:rsidRDefault="00000000">
            <w:r>
              <w:t>Anexo Datos Crudos PLANTA PROCESADORA DE GRANADAS.xlsx</w:t>
            </w:r>
          </w:p>
        </w:tc>
      </w:tr>
      <w:tr w:rsidR="00F5010B" w14:paraId="3A548690" w14:textId="77777777">
        <w:trPr>
          <w:jc w:val="center"/>
        </w:trPr>
        <w:tc>
          <w:tcPr>
            <w:tcW w:w="600" w:type="dxa"/>
          </w:tcPr>
          <w:p w14:paraId="1059A1F4" w14:textId="57BB26CA" w:rsidR="00F5010B" w:rsidRDefault="00F5010B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59A6D4E5" w14:textId="4AAE2EF8" w:rsidR="00F5010B" w:rsidRDefault="00F5010B">
            <w:r>
              <w:t>Anexo Informe de Fiscalización</w:t>
            </w:r>
          </w:p>
        </w:tc>
        <w:tc>
          <w:tcPr>
            <w:tcW w:w="2310" w:type="pct"/>
          </w:tcPr>
          <w:p w14:paraId="70424B6D" w14:textId="2FE8D422" w:rsidR="00F5010B" w:rsidRDefault="00F5010B">
            <w:r w:rsidRPr="00F5010B">
              <w:t>1826_2023_SMA DECLARA TÉRMINO DE OBLIGACIÓN AGRICOLA PLAZA VIEJA LTDA</w:t>
            </w:r>
          </w:p>
        </w:tc>
      </w:tr>
    </w:tbl>
    <w:p w14:paraId="22C70754" w14:textId="77777777" w:rsidR="00164097" w:rsidRDefault="00164097"/>
    <w:sectPr w:rsidR="00164097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4C709" w14:textId="77777777" w:rsidR="006763C3" w:rsidRDefault="006763C3">
      <w:r>
        <w:separator/>
      </w:r>
    </w:p>
  </w:endnote>
  <w:endnote w:type="continuationSeparator" w:id="0">
    <w:p w14:paraId="35CCEB02" w14:textId="77777777" w:rsidR="006763C3" w:rsidRDefault="0067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07BAC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9180F" w14:textId="77777777" w:rsidR="00000000" w:rsidRDefault="00000000"/>
  <w:p w14:paraId="17ACC4C7" w14:textId="77777777" w:rsidR="00164097" w:rsidRDefault="00000000">
    <w:pPr>
      <w:jc w:val="center"/>
    </w:pPr>
    <w:r>
      <w:rPr>
        <w:noProof/>
      </w:rPr>
      <w:drawing>
        <wp:inline distT="0" distB="0" distL="0" distR="0" wp14:anchorId="66C7DEA0" wp14:editId="1CB49970">
          <wp:extent cx="285750" cy="285750"/>
          <wp:effectExtent l="0" t="0" r="0" b="0"/>
          <wp:docPr id="1897528336" name="Imagen 1897528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3737D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5625F" w14:textId="77777777" w:rsidR="006763C3" w:rsidRDefault="006763C3">
      <w:r>
        <w:separator/>
      </w:r>
    </w:p>
  </w:footnote>
  <w:footnote w:type="continuationSeparator" w:id="0">
    <w:p w14:paraId="12C9F6D0" w14:textId="77777777" w:rsidR="006763C3" w:rsidRDefault="00676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F2C43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9E298" w14:textId="77777777" w:rsidR="00164097" w:rsidRDefault="00000000">
    <w:pPr>
      <w:jc w:val="right"/>
    </w:pPr>
    <w:r>
      <w:rPr>
        <w:noProof/>
      </w:rPr>
      <w:drawing>
        <wp:inline distT="0" distB="0" distL="0" distR="0" wp14:anchorId="27796052" wp14:editId="7670F730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F6E3C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82A98"/>
    <w:rsid w:val="00164097"/>
    <w:rsid w:val="001915A3"/>
    <w:rsid w:val="00217F62"/>
    <w:rsid w:val="00447D7E"/>
    <w:rsid w:val="006763C3"/>
    <w:rsid w:val="006F145D"/>
    <w:rsid w:val="008562C2"/>
    <w:rsid w:val="00A906D8"/>
    <w:rsid w:val="00AB5A74"/>
    <w:rsid w:val="00F071AE"/>
    <w:rsid w:val="00F5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64E2"/>
  <w15:docId w15:val="{75EF7BF8-04C9-47D8-86EF-734E42A3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895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4</cp:revision>
  <dcterms:created xsi:type="dcterms:W3CDTF">2024-05-29T18:53:00Z</dcterms:created>
  <dcterms:modified xsi:type="dcterms:W3CDTF">2024-05-29T19:06:00Z</dcterms:modified>
</cp:coreProperties>
</file>