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5C10" w14:textId="77777777" w:rsidR="00F008BD" w:rsidRDefault="005E0551">
      <w:pPr>
        <w:spacing w:before="1400" w:after="900"/>
        <w:jc w:val="center"/>
      </w:pPr>
      <w:r>
        <w:rPr>
          <w:noProof/>
        </w:rPr>
        <w:drawing>
          <wp:inline distT="0" distB="0" distL="0" distR="0" wp14:anchorId="71853A65" wp14:editId="1F1E25FC">
            <wp:extent cx="3038794" cy="1809940"/>
            <wp:effectExtent l="0" t="0" r="0" b="0"/>
            <wp:docPr id="256893378" name="Imagen 25689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14:paraId="0870A3A3" w14:textId="77777777" w:rsidR="00F008BD" w:rsidRDefault="005E0551">
      <w:pPr>
        <w:jc w:val="center"/>
      </w:pPr>
      <w:r>
        <w:rPr>
          <w:b/>
          <w:sz w:val="32"/>
          <w:szCs w:val="32"/>
        </w:rPr>
        <w:br/>
        <w:t>INFORME DE FISCALIZACIÓN AMBIENTAL</w:t>
      </w:r>
    </w:p>
    <w:p w14:paraId="6442652D" w14:textId="77777777" w:rsidR="00F008BD" w:rsidRDefault="005E0551">
      <w:pPr>
        <w:jc w:val="center"/>
      </w:pPr>
      <w:r>
        <w:rPr>
          <w:b/>
          <w:sz w:val="32"/>
          <w:szCs w:val="32"/>
        </w:rPr>
        <w:br/>
        <w:t>Normas de Emisión</w:t>
      </w:r>
    </w:p>
    <w:p w14:paraId="62305BB1" w14:textId="77777777" w:rsidR="00F008BD" w:rsidRDefault="005E0551">
      <w:pPr>
        <w:jc w:val="center"/>
      </w:pPr>
      <w:r>
        <w:rPr>
          <w:b/>
          <w:sz w:val="32"/>
          <w:szCs w:val="32"/>
        </w:rPr>
        <w:br/>
        <w:t xml:space="preserve">TALLER DE LAVADO Y REPARACION DE REDES DURAN </w:t>
      </w:r>
    </w:p>
    <w:p w14:paraId="743A882A" w14:textId="77777777" w:rsidR="00F008BD" w:rsidRDefault="005E0551">
      <w:pPr>
        <w:jc w:val="center"/>
      </w:pPr>
      <w:r>
        <w:rPr>
          <w:b/>
          <w:sz w:val="32"/>
          <w:szCs w:val="32"/>
        </w:rPr>
        <w:br/>
        <w:t>DFZ-2025-2800-X-NE</w:t>
      </w:r>
      <w:r>
        <w:br/>
      </w:r>
      <w:r>
        <w:br/>
      </w:r>
    </w:p>
    <w:p w14:paraId="04869E8F" w14:textId="77777777" w:rsidR="00F008BD" w:rsidRDefault="005E0551">
      <w:pPr>
        <w:jc w:val="center"/>
      </w:pPr>
      <w:r>
        <w:rPr>
          <w:b/>
          <w:sz w:val="28"/>
          <w:szCs w:val="28"/>
        </w:rPr>
        <w:br/>
        <w:t>Fecha creación: 26-01-2025</w:t>
      </w:r>
      <w:r>
        <w:br/>
      </w:r>
      <w:r>
        <w:br/>
      </w:r>
    </w:p>
    <w:tbl>
      <w:tblPr>
        <w:tblStyle w:val="Tablaconcuadrcula"/>
        <w:tblW w:w="5000" w:type="auto"/>
        <w:jc w:val="center"/>
        <w:tblLayout w:type="fixed"/>
        <w:tblLook w:val="04A0" w:firstRow="1" w:lastRow="0" w:firstColumn="1" w:lastColumn="0" w:noHBand="0" w:noVBand="1"/>
      </w:tblPr>
      <w:tblGrid>
        <w:gridCol w:w="2310"/>
        <w:gridCol w:w="3000"/>
        <w:gridCol w:w="2310"/>
      </w:tblGrid>
      <w:tr w:rsidR="00F008BD" w14:paraId="04F69417" w14:textId="77777777">
        <w:trPr>
          <w:jc w:val="center"/>
        </w:trPr>
        <w:tc>
          <w:tcPr>
            <w:tcW w:w="2310" w:type="dxa"/>
          </w:tcPr>
          <w:p w14:paraId="3B7D8B9F" w14:textId="77777777" w:rsidR="00F008BD" w:rsidRDefault="005E0551">
            <w:pPr>
              <w:jc w:val="center"/>
            </w:pPr>
            <w:r>
              <w:rPr>
                <w:b/>
              </w:rPr>
              <w:t>Rol</w:t>
            </w:r>
          </w:p>
        </w:tc>
        <w:tc>
          <w:tcPr>
            <w:tcW w:w="3000" w:type="dxa"/>
          </w:tcPr>
          <w:p w14:paraId="5A622B07" w14:textId="77777777" w:rsidR="00F008BD" w:rsidRDefault="005E0551">
            <w:pPr>
              <w:jc w:val="center"/>
            </w:pPr>
            <w:r>
              <w:rPr>
                <w:b/>
              </w:rPr>
              <w:t>Nombre</w:t>
            </w:r>
          </w:p>
        </w:tc>
        <w:tc>
          <w:tcPr>
            <w:tcW w:w="2310" w:type="dxa"/>
          </w:tcPr>
          <w:p w14:paraId="03198456" w14:textId="77777777" w:rsidR="00F008BD" w:rsidRDefault="005E0551">
            <w:pPr>
              <w:jc w:val="center"/>
            </w:pPr>
            <w:r>
              <w:rPr>
                <w:b/>
              </w:rPr>
              <w:t>Firma</w:t>
            </w:r>
          </w:p>
        </w:tc>
      </w:tr>
      <w:tr w:rsidR="00F008BD" w14:paraId="3F9D0640" w14:textId="77777777">
        <w:trPr>
          <w:jc w:val="center"/>
        </w:trPr>
        <w:tc>
          <w:tcPr>
            <w:tcW w:w="2310" w:type="dxa"/>
            <w:tcMar>
              <w:top w:w="225" w:type="dxa"/>
              <w:bottom w:w="225" w:type="dxa"/>
            </w:tcMar>
            <w:vAlign w:val="center"/>
          </w:tcPr>
          <w:p w14:paraId="029BD65B" w14:textId="77777777" w:rsidR="00F008BD" w:rsidRDefault="005E0551">
            <w:pPr>
              <w:jc w:val="center"/>
            </w:pPr>
            <w:r>
              <w:t>Aprobador</w:t>
            </w:r>
          </w:p>
        </w:tc>
        <w:tc>
          <w:tcPr>
            <w:tcW w:w="2310" w:type="dxa"/>
            <w:vAlign w:val="center"/>
          </w:tcPr>
          <w:p w14:paraId="2F7B1AAC" w14:textId="77777777" w:rsidR="00F008BD" w:rsidRDefault="005E0551">
            <w:pPr>
              <w:jc w:val="center"/>
            </w:pPr>
            <w:r>
              <w:t>VERONICA GONZALEZ DELFIN</w:t>
            </w:r>
          </w:p>
        </w:tc>
        <w:tc>
          <w:tcPr>
            <w:tcW w:w="2310" w:type="dxa"/>
            <w:vMerge w:val="restart"/>
            <w:tcMar>
              <w:left w:w="150" w:type="dxa"/>
              <w:right w:w="150" w:type="dxa"/>
            </w:tcMar>
            <w:vAlign w:val="center"/>
          </w:tcPr>
          <w:p w14:paraId="20BAF6DB" w14:textId="77777777" w:rsidR="00F008BD" w:rsidRDefault="005E0551">
            <w:pPr>
              <w:jc w:val="center"/>
            </w:pPr>
            <w:r>
              <w:rPr>
                <w:noProof/>
              </w:rPr>
              <w:drawing>
                <wp:inline distT="0" distB="0" distL="0" distR="0" wp14:anchorId="62A40099" wp14:editId="48B7D56F">
                  <wp:extent cx="1105016" cy="952600"/>
                  <wp:effectExtent l="0" t="0" r="0" b="0"/>
                  <wp:docPr id="626303527" name="Imagen 62630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p>
        </w:tc>
      </w:tr>
      <w:tr w:rsidR="00F008BD" w14:paraId="17ADAF7A" w14:textId="77777777">
        <w:trPr>
          <w:jc w:val="center"/>
        </w:trPr>
        <w:tc>
          <w:tcPr>
            <w:tcW w:w="2310" w:type="dxa"/>
            <w:tcMar>
              <w:top w:w="225" w:type="dxa"/>
              <w:bottom w:w="225" w:type="dxa"/>
            </w:tcMar>
            <w:vAlign w:val="center"/>
          </w:tcPr>
          <w:p w14:paraId="0605A529" w14:textId="77777777" w:rsidR="00F008BD" w:rsidRDefault="005E0551">
            <w:pPr>
              <w:jc w:val="center"/>
            </w:pPr>
            <w:r>
              <w:t>Elaborador</w:t>
            </w:r>
          </w:p>
        </w:tc>
        <w:tc>
          <w:tcPr>
            <w:tcW w:w="2310" w:type="dxa"/>
            <w:vAlign w:val="center"/>
          </w:tcPr>
          <w:p w14:paraId="219DDC8E" w14:textId="77777777" w:rsidR="00F008BD" w:rsidRDefault="005E0551">
            <w:pPr>
              <w:jc w:val="center"/>
            </w:pPr>
            <w:r>
              <w:t>VERONICA ALEJANDRA GONZALEZ DELFIN</w:t>
            </w:r>
          </w:p>
        </w:tc>
        <w:tc>
          <w:tcPr>
            <w:tcW w:w="2310" w:type="dxa"/>
            <w:vMerge/>
          </w:tcPr>
          <w:p w14:paraId="4022F214" w14:textId="77777777" w:rsidR="00F008BD" w:rsidRDefault="00F008BD"/>
        </w:tc>
      </w:tr>
    </w:tbl>
    <w:p w14:paraId="7D31965C" w14:textId="77777777" w:rsidR="00F008BD" w:rsidRDefault="005E0551">
      <w:r>
        <w:br w:type="page"/>
      </w:r>
    </w:p>
    <w:p w14:paraId="72624CB7" w14:textId="77777777" w:rsidR="00F008BD" w:rsidRDefault="005E0551">
      <w:r>
        <w:rPr>
          <w:b/>
        </w:rPr>
        <w:lastRenderedPageBreak/>
        <w:t>1. RESUMEN</w:t>
      </w:r>
      <w:r>
        <w:br/>
      </w:r>
    </w:p>
    <w:p w14:paraId="40260E14" w14:textId="77777777" w:rsidR="00F008BD" w:rsidRDefault="005E0551">
      <w:pPr>
        <w:jc w:val="both"/>
      </w:pPr>
      <w:r>
        <w:t>El presente documento da cuenta del informe de examen de la información realizado por la Superintendencia del Medio Ambiente (SMA), al establecimiento industrial “</w:t>
      </w:r>
      <w:r>
        <w:rPr>
          <w:b/>
        </w:rPr>
        <w:t xml:space="preserve">TALLER DE LAVADO Y </w:t>
      </w:r>
      <w:r>
        <w:rPr>
          <w:b/>
        </w:rPr>
        <w:t>REPARACION DE REDES DURAN</w:t>
      </w:r>
      <w:r>
        <w:t>”, en el marco de la norma de emisión NE 90/2000 para el reporte del período correspondiente entre ENERO de 2024 y JULIO de 2024.</w:t>
      </w:r>
    </w:p>
    <w:p w14:paraId="0EF6EA03" w14:textId="77777777" w:rsidR="00F008BD" w:rsidRDefault="00F008BD"/>
    <w:p w14:paraId="10A772F3" w14:textId="0310A8F0" w:rsidR="005E0551" w:rsidRDefault="005E0551" w:rsidP="005E0551">
      <w:pPr>
        <w:jc w:val="both"/>
        <w:rPr>
          <w:i/>
          <w:iCs/>
        </w:rPr>
      </w:pPr>
      <w:r>
        <w:t>Entre los principales hallazgos se encuentran: No informar el autocontrol. No obstante, cabe señalar que mediante la Resolución Exenta SMA N° 133</w:t>
      </w:r>
      <w:r>
        <w:t>4</w:t>
      </w:r>
      <w:r>
        <w:t>, fecha 06 de agosto de 2024, esta Superintendencia “</w:t>
      </w:r>
      <w:r w:rsidRPr="005E0551">
        <w:t>DECLARA EL TÉRMINO DE LA OBLIGACIÓN DE REALIZAR EL MONITOREO ESTABLECIDO EN LA RESOLUCIÓN EXENTA N° 1333/2010, DE LA SUPERINTENDENCIA DE SERVICIOS SANITARIOS, PARA EL TITULAR SOCIEDAD DURÁN Y COMPAÑÍA LTDA. RESPECTO DEL TALLER DE LAVADO DE REDES CHACAO</w:t>
      </w:r>
      <w:r>
        <w:t>”, en cuyo considerando 4° señala “</w:t>
      </w:r>
      <w:r w:rsidRPr="005E0551">
        <w:rPr>
          <w:i/>
          <w:iCs/>
        </w:rPr>
        <w:t>Que, mediante la Resolución Exenta N° 4/ROL F-055-2023, de fecha 2 de abril de 2024, se archiva el expediente administrativo sancionatorio ROL F-055-2023, indicando en el considerando tercero que: “con fecha 9 de enero 2024, se intentó practicar la notificación personal por parte de esta Superintendencia en el domicilio del titular, correspondiente al del establecimiento “Taller de Lavado de Redes Chacao”, la que resultó fallida; en efecto, en dicha actividad se constató que la empresa ya no se encuentra operando en el establecimiento, según da cuenta el Acta de notificación personal cargada en el expediente”. En el Resuelvo II se informa derivar la presente resolución a la División de Fiscalización de esta Superintendencia, a fin de que la unidad respectiva resuelva lo que corresponda en la relación con la RPM SISS N°1.333/2010</w:t>
      </w:r>
      <w:r>
        <w:rPr>
          <w:i/>
          <w:iCs/>
        </w:rPr>
        <w:t>.”</w:t>
      </w:r>
    </w:p>
    <w:p w14:paraId="02F19911" w14:textId="77777777" w:rsidR="005E0551" w:rsidRDefault="005E0551" w:rsidP="005E0551">
      <w:pPr>
        <w:jc w:val="both"/>
        <w:rPr>
          <w:i/>
          <w:iCs/>
        </w:rPr>
      </w:pPr>
    </w:p>
    <w:p w14:paraId="0989CAEA" w14:textId="77777777" w:rsidR="005E0551" w:rsidRDefault="005E0551" w:rsidP="005E0551">
      <w:pPr>
        <w:jc w:val="both"/>
      </w:pPr>
      <w:r w:rsidRPr="00AF674E">
        <w:t xml:space="preserve">Con lo anterior y sin perjuicio de no haber sido </w:t>
      </w:r>
      <w:proofErr w:type="spellStart"/>
      <w:r w:rsidRPr="00AF674E">
        <w:t>recepcionados</w:t>
      </w:r>
      <w:proofErr w:type="spellEnd"/>
      <w:r w:rsidRPr="00AF674E">
        <w:t xml:space="preserve"> en esta Superintendencia los reportes de autocontrol del periodo analizado, dicho hallazgos no serán considerados como tal para efectos de la evaluación de cumplimiento </w:t>
      </w:r>
      <w:r>
        <w:t>de la Norma de Emisión NE 90/2000 respecto de la materia específica objeto de la fiscalización.</w:t>
      </w:r>
    </w:p>
    <w:p w14:paraId="02C8B158" w14:textId="77777777" w:rsidR="00F008BD" w:rsidRDefault="00F008BD"/>
    <w:p w14:paraId="41C4ED44" w14:textId="77777777" w:rsidR="005E0551" w:rsidRDefault="005E0551"/>
    <w:p w14:paraId="68482BA6" w14:textId="77777777" w:rsidR="00F008BD" w:rsidRDefault="005E0551">
      <w:r>
        <w:rPr>
          <w:b/>
        </w:rPr>
        <w:t>2. IDENTIFICACIÓN DEL PROYECTO, ACTIVIDAD O FUENTE FISCALIZADA</w:t>
      </w:r>
      <w:r>
        <w:br/>
      </w:r>
    </w:p>
    <w:tbl>
      <w:tblPr>
        <w:tblStyle w:val="Tablaconcuadrcula"/>
        <w:tblW w:w="5000" w:type="pct"/>
        <w:jc w:val="center"/>
        <w:tblLook w:val="04A0" w:firstRow="1" w:lastRow="0" w:firstColumn="1" w:lastColumn="0" w:noHBand="0" w:noVBand="1"/>
      </w:tblPr>
      <w:tblGrid>
        <w:gridCol w:w="3749"/>
        <w:gridCol w:w="3749"/>
        <w:gridCol w:w="1122"/>
        <w:gridCol w:w="1036"/>
      </w:tblGrid>
      <w:tr w:rsidR="00F008BD" w14:paraId="3BC3A926" w14:textId="77777777">
        <w:trPr>
          <w:jc w:val="center"/>
        </w:trPr>
        <w:tc>
          <w:tcPr>
            <w:tcW w:w="2310" w:type="pct"/>
            <w:gridSpan w:val="2"/>
          </w:tcPr>
          <w:p w14:paraId="33BF5F5E" w14:textId="77777777" w:rsidR="00F008BD" w:rsidRDefault="005E0551">
            <w:r>
              <w:rPr>
                <w:b/>
              </w:rPr>
              <w:t>Titular de la actividad, proyecto o fuente fiscalizada:</w:t>
            </w:r>
            <w:r>
              <w:rPr>
                <w:b/>
              </w:rPr>
              <w:br/>
            </w:r>
            <w:r>
              <w:t>DURAN Y CIA LTDA</w:t>
            </w:r>
            <w:r>
              <w:br/>
            </w:r>
          </w:p>
        </w:tc>
        <w:tc>
          <w:tcPr>
            <w:tcW w:w="2310" w:type="pct"/>
            <w:gridSpan w:val="2"/>
          </w:tcPr>
          <w:p w14:paraId="4FBA5E62" w14:textId="77777777" w:rsidR="00F008BD" w:rsidRDefault="005E0551">
            <w:r>
              <w:rPr>
                <w:b/>
              </w:rPr>
              <w:t>RUT o RUN:</w:t>
            </w:r>
            <w:r>
              <w:rPr>
                <w:b/>
              </w:rPr>
              <w:br/>
            </w:r>
            <w:r>
              <w:t>77259280-9</w:t>
            </w:r>
            <w:r>
              <w:br/>
            </w:r>
          </w:p>
        </w:tc>
      </w:tr>
      <w:tr w:rsidR="00F008BD" w14:paraId="2633FAC8" w14:textId="77777777">
        <w:trPr>
          <w:jc w:val="center"/>
        </w:trPr>
        <w:tc>
          <w:tcPr>
            <w:tcW w:w="2310" w:type="pct"/>
            <w:gridSpan w:val="4"/>
          </w:tcPr>
          <w:p w14:paraId="5C3CDE96" w14:textId="77777777" w:rsidR="00F008BD" w:rsidRDefault="005E0551">
            <w:r>
              <w:rPr>
                <w:b/>
              </w:rPr>
              <w:t>Identificación de la actividad, proyecto o fuente fiscalizada:</w:t>
            </w:r>
            <w:r>
              <w:rPr>
                <w:b/>
              </w:rPr>
              <w:br/>
            </w:r>
            <w:r>
              <w:t xml:space="preserve">TALLER DE LAVADO Y REPARACION DE REDES DURAN </w:t>
            </w:r>
            <w:r>
              <w:br/>
            </w:r>
          </w:p>
        </w:tc>
      </w:tr>
      <w:tr w:rsidR="00F008BD" w14:paraId="547CB322" w14:textId="77777777">
        <w:trPr>
          <w:jc w:val="center"/>
        </w:trPr>
        <w:tc>
          <w:tcPr>
            <w:tcW w:w="2310" w:type="pct"/>
          </w:tcPr>
          <w:p w14:paraId="33289FC7" w14:textId="77777777" w:rsidR="00F008BD" w:rsidRDefault="005E0551">
            <w:r>
              <w:rPr>
                <w:b/>
              </w:rPr>
              <w:t>Dirección:</w:t>
            </w:r>
            <w:r>
              <w:rPr>
                <w:b/>
              </w:rPr>
              <w:br/>
            </w:r>
            <w:r>
              <w:t>LONGITUDINAL SUR SECTOR: LIMITE REGIONAL - QUELLON ANCUD, REGIÓN DE LOS LAGOS</w:t>
            </w:r>
            <w:r>
              <w:br/>
            </w:r>
          </w:p>
        </w:tc>
        <w:tc>
          <w:tcPr>
            <w:tcW w:w="2310" w:type="pct"/>
          </w:tcPr>
          <w:p w14:paraId="388655F5" w14:textId="77777777" w:rsidR="00F008BD" w:rsidRDefault="005E0551">
            <w:r>
              <w:rPr>
                <w:b/>
              </w:rPr>
              <w:t>Región:</w:t>
            </w:r>
            <w:r>
              <w:rPr>
                <w:b/>
              </w:rPr>
              <w:br/>
            </w:r>
            <w:r>
              <w:t>REGIÓN DE LOS LAGOS</w:t>
            </w:r>
            <w:r>
              <w:br/>
            </w:r>
          </w:p>
        </w:tc>
        <w:tc>
          <w:tcPr>
            <w:tcW w:w="2310" w:type="pct"/>
          </w:tcPr>
          <w:p w14:paraId="149C687B" w14:textId="77777777" w:rsidR="00F008BD" w:rsidRDefault="005E0551">
            <w:r>
              <w:rPr>
                <w:b/>
              </w:rPr>
              <w:t>Provincia:</w:t>
            </w:r>
            <w:r>
              <w:rPr>
                <w:b/>
              </w:rPr>
              <w:br/>
            </w:r>
            <w:r>
              <w:t>CHILOE</w:t>
            </w:r>
            <w:r>
              <w:br/>
            </w:r>
          </w:p>
        </w:tc>
        <w:tc>
          <w:tcPr>
            <w:tcW w:w="2310" w:type="pct"/>
          </w:tcPr>
          <w:p w14:paraId="4F60ED4E" w14:textId="77777777" w:rsidR="00F008BD" w:rsidRDefault="005E0551">
            <w:r>
              <w:rPr>
                <w:b/>
              </w:rPr>
              <w:t>Comuna:</w:t>
            </w:r>
            <w:r>
              <w:rPr>
                <w:b/>
              </w:rPr>
              <w:br/>
            </w:r>
            <w:r>
              <w:t>ANCUD</w:t>
            </w:r>
            <w:r>
              <w:br/>
            </w:r>
          </w:p>
        </w:tc>
      </w:tr>
    </w:tbl>
    <w:p w14:paraId="4EF10B79" w14:textId="77777777" w:rsidR="00F008BD" w:rsidRDefault="00F008BD"/>
    <w:p w14:paraId="1051FEEC" w14:textId="77777777" w:rsidR="00F008BD" w:rsidRDefault="005E0551">
      <w:r>
        <w:rPr>
          <w:b/>
        </w:rPr>
        <w:t xml:space="preserve">3. ANTECEDENTES DE LA ACTIVIDAD DE </w:t>
      </w:r>
      <w:r>
        <w:rPr>
          <w:b/>
        </w:rPr>
        <w:t>FISCALIZACIÓN</w:t>
      </w:r>
      <w:r>
        <w:br/>
      </w:r>
    </w:p>
    <w:tbl>
      <w:tblPr>
        <w:tblStyle w:val="Tablaconcuadrcula"/>
        <w:tblW w:w="5000" w:type="pct"/>
        <w:jc w:val="center"/>
        <w:tblLook w:val="04A0" w:firstRow="1" w:lastRow="0" w:firstColumn="1" w:lastColumn="0" w:noHBand="0" w:noVBand="1"/>
      </w:tblPr>
      <w:tblGrid>
        <w:gridCol w:w="4216"/>
        <w:gridCol w:w="5440"/>
      </w:tblGrid>
      <w:tr w:rsidR="00F008BD" w14:paraId="2F3FBCBD" w14:textId="77777777">
        <w:trPr>
          <w:jc w:val="center"/>
        </w:trPr>
        <w:tc>
          <w:tcPr>
            <w:tcW w:w="450" w:type="dxa"/>
          </w:tcPr>
          <w:p w14:paraId="34AD4EAB" w14:textId="77777777" w:rsidR="00F008BD" w:rsidRDefault="005E0551">
            <w:r>
              <w:t>Motivo de la Actividad de Fiscalización:</w:t>
            </w:r>
          </w:p>
        </w:tc>
        <w:tc>
          <w:tcPr>
            <w:tcW w:w="1050" w:type="dxa"/>
          </w:tcPr>
          <w:p w14:paraId="77AFD307" w14:textId="77777777" w:rsidR="00F008BD" w:rsidRDefault="005E0551">
            <w:r>
              <w:t xml:space="preserve">Actividad Programada de Seguimiento Ambiental de Normas de Emisión referentes a la descarga de Residuos </w:t>
            </w:r>
            <w:r>
              <w:lastRenderedPageBreak/>
              <w:t>Líquidos para el período comprendido entre ENERO de 2024 y JULIO de 2024</w:t>
            </w:r>
          </w:p>
        </w:tc>
      </w:tr>
      <w:tr w:rsidR="00F008BD" w14:paraId="1B51F88E" w14:textId="77777777">
        <w:trPr>
          <w:jc w:val="center"/>
        </w:trPr>
        <w:tc>
          <w:tcPr>
            <w:tcW w:w="450" w:type="dxa"/>
          </w:tcPr>
          <w:p w14:paraId="3B38689D" w14:textId="77777777" w:rsidR="00F008BD" w:rsidRDefault="005E0551">
            <w:r>
              <w:lastRenderedPageBreak/>
              <w:t>Materia Específica Objeto de la Fiscalización:</w:t>
            </w:r>
          </w:p>
        </w:tc>
        <w:tc>
          <w:tcPr>
            <w:tcW w:w="1050" w:type="dxa"/>
          </w:tcPr>
          <w:p w14:paraId="7E123396" w14:textId="77777777" w:rsidR="00F008BD" w:rsidRDefault="005E0551">
            <w:r>
              <w:t xml:space="preserve">Analizar los resultados analíticos de la calidad de los Residuos Líquidos descargados por la actividad industrial individualizada anteriormente, según la siguiente Resolución de Monitoreo (RPM): </w:t>
            </w:r>
            <w:r>
              <w:br/>
              <w:t>- SISS N° 1333/2010</w:t>
            </w:r>
          </w:p>
        </w:tc>
      </w:tr>
      <w:tr w:rsidR="00F008BD" w14:paraId="09B8853C" w14:textId="77777777">
        <w:trPr>
          <w:jc w:val="center"/>
        </w:trPr>
        <w:tc>
          <w:tcPr>
            <w:tcW w:w="450" w:type="dxa"/>
          </w:tcPr>
          <w:p w14:paraId="32B92B31" w14:textId="77777777" w:rsidR="00F008BD" w:rsidRDefault="005E0551">
            <w:r>
              <w:t>Instrumentos de Gestión Ambiental que Regulan la Actividad Fiscalizada:</w:t>
            </w:r>
          </w:p>
        </w:tc>
        <w:tc>
          <w:tcPr>
            <w:tcW w:w="1050" w:type="dxa"/>
          </w:tcPr>
          <w:p w14:paraId="04BAB4D8" w14:textId="77777777" w:rsidR="00F008BD" w:rsidRDefault="005E0551">
            <w:r>
              <w:t xml:space="preserve">La Norma de Emisión que regula la actividad es: </w:t>
            </w:r>
            <w:r>
              <w:br/>
              <w:t>- 90/2000 ESTABLECE NORMA DE EMISION PARA LA REGULACION DE CONTAMINANTES ASOCIADOS A LAS DESCARGAS DE RESIDUOS LIQUIDOS A AGUAS MARINAS Y CONTINENTALES SUPERFICIALES</w:t>
            </w:r>
          </w:p>
        </w:tc>
      </w:tr>
    </w:tbl>
    <w:p w14:paraId="06DBFC35" w14:textId="77777777" w:rsidR="00F008BD" w:rsidRDefault="00F008BD"/>
    <w:p w14:paraId="523282B1" w14:textId="2628688A" w:rsidR="00F008BD" w:rsidRDefault="005E0551">
      <w:r>
        <w:rPr>
          <w:b/>
        </w:rPr>
        <w:t>4. ACTIVIDADES DE FISCALIZACIÓN REALIZADAS Y RESULTADOS</w:t>
      </w:r>
      <w:r>
        <w:br/>
      </w:r>
    </w:p>
    <w:p w14:paraId="76CC968A" w14:textId="77777777" w:rsidR="00F008BD" w:rsidRDefault="005E0551">
      <w:r>
        <w:rPr>
          <w:b/>
        </w:rPr>
        <w:tab/>
        <w:t>4.1. Identificación de la descarga</w:t>
      </w:r>
      <w:r>
        <w:br/>
      </w:r>
    </w:p>
    <w:tbl>
      <w:tblPr>
        <w:tblStyle w:val="Tablaconcuadrcula"/>
        <w:tblW w:w="5000" w:type="pct"/>
        <w:jc w:val="center"/>
        <w:tblLook w:val="04A0" w:firstRow="1" w:lastRow="0" w:firstColumn="1" w:lastColumn="0" w:noHBand="0" w:noVBand="1"/>
      </w:tblPr>
      <w:tblGrid>
        <w:gridCol w:w="1354"/>
        <w:gridCol w:w="1259"/>
        <w:gridCol w:w="1900"/>
        <w:gridCol w:w="1701"/>
        <w:gridCol w:w="1344"/>
        <w:gridCol w:w="878"/>
        <w:gridCol w:w="1220"/>
      </w:tblGrid>
      <w:tr w:rsidR="00F008BD" w14:paraId="1E0B5EF3" w14:textId="77777777">
        <w:trPr>
          <w:jc w:val="center"/>
        </w:trPr>
        <w:tc>
          <w:tcPr>
            <w:tcW w:w="225" w:type="dxa"/>
            <w:vAlign w:val="center"/>
          </w:tcPr>
          <w:p w14:paraId="21B82EF6" w14:textId="77777777" w:rsidR="00F008BD" w:rsidRDefault="005E0551">
            <w:pPr>
              <w:jc w:val="center"/>
            </w:pPr>
            <w:r>
              <w:rPr>
                <w:b/>
                <w:sz w:val="18"/>
                <w:szCs w:val="18"/>
              </w:rPr>
              <w:t>Punto Descarga</w:t>
            </w:r>
          </w:p>
        </w:tc>
        <w:tc>
          <w:tcPr>
            <w:tcW w:w="300" w:type="dxa"/>
            <w:vAlign w:val="center"/>
          </w:tcPr>
          <w:p w14:paraId="31EE4C8A" w14:textId="77777777" w:rsidR="00F008BD" w:rsidRDefault="005E0551">
            <w:pPr>
              <w:jc w:val="center"/>
            </w:pPr>
            <w:r>
              <w:rPr>
                <w:b/>
                <w:sz w:val="18"/>
                <w:szCs w:val="18"/>
              </w:rPr>
              <w:t>Norma</w:t>
            </w:r>
          </w:p>
        </w:tc>
        <w:tc>
          <w:tcPr>
            <w:tcW w:w="225" w:type="dxa"/>
            <w:vAlign w:val="center"/>
          </w:tcPr>
          <w:p w14:paraId="1DFB1450" w14:textId="77777777" w:rsidR="00F008BD" w:rsidRDefault="005E0551">
            <w:pPr>
              <w:jc w:val="center"/>
            </w:pPr>
            <w:r>
              <w:rPr>
                <w:b/>
                <w:sz w:val="18"/>
                <w:szCs w:val="18"/>
              </w:rPr>
              <w:t>Tabla cumplimiento</w:t>
            </w:r>
          </w:p>
        </w:tc>
        <w:tc>
          <w:tcPr>
            <w:tcW w:w="225" w:type="dxa"/>
            <w:vAlign w:val="center"/>
          </w:tcPr>
          <w:p w14:paraId="44471428" w14:textId="77777777" w:rsidR="00F008BD" w:rsidRDefault="005E0551">
            <w:pPr>
              <w:jc w:val="center"/>
            </w:pPr>
            <w:r>
              <w:rPr>
                <w:b/>
                <w:sz w:val="18"/>
                <w:szCs w:val="18"/>
              </w:rPr>
              <w:t>Mes control Tabla Completa</w:t>
            </w:r>
          </w:p>
        </w:tc>
        <w:tc>
          <w:tcPr>
            <w:tcW w:w="225" w:type="dxa"/>
            <w:vAlign w:val="center"/>
          </w:tcPr>
          <w:p w14:paraId="75DD2D3A" w14:textId="77777777" w:rsidR="00F008BD" w:rsidRDefault="005E0551">
            <w:pPr>
              <w:jc w:val="center"/>
            </w:pPr>
            <w:r>
              <w:rPr>
                <w:b/>
                <w:sz w:val="18"/>
                <w:szCs w:val="18"/>
              </w:rPr>
              <w:t>Cuerpo receptor</w:t>
            </w:r>
          </w:p>
        </w:tc>
        <w:tc>
          <w:tcPr>
            <w:tcW w:w="225" w:type="dxa"/>
            <w:vAlign w:val="center"/>
          </w:tcPr>
          <w:p w14:paraId="411CFD16" w14:textId="77777777" w:rsidR="00F008BD" w:rsidRDefault="005E0551">
            <w:pPr>
              <w:jc w:val="center"/>
            </w:pPr>
            <w:r>
              <w:rPr>
                <w:b/>
                <w:sz w:val="18"/>
                <w:szCs w:val="18"/>
              </w:rPr>
              <w:t>N° RPM</w:t>
            </w:r>
          </w:p>
        </w:tc>
        <w:tc>
          <w:tcPr>
            <w:tcW w:w="225" w:type="dxa"/>
            <w:vAlign w:val="center"/>
          </w:tcPr>
          <w:p w14:paraId="102607F1" w14:textId="77777777" w:rsidR="00F008BD" w:rsidRDefault="005E0551">
            <w:pPr>
              <w:jc w:val="center"/>
            </w:pPr>
            <w:r>
              <w:rPr>
                <w:b/>
                <w:sz w:val="18"/>
                <w:szCs w:val="18"/>
              </w:rPr>
              <w:t>Fecha emisión RPM</w:t>
            </w:r>
          </w:p>
        </w:tc>
      </w:tr>
      <w:tr w:rsidR="00F008BD" w14:paraId="7D042F6B" w14:textId="77777777">
        <w:trPr>
          <w:jc w:val="center"/>
        </w:trPr>
        <w:tc>
          <w:tcPr>
            <w:tcW w:w="225" w:type="dxa"/>
          </w:tcPr>
          <w:p w14:paraId="3546652C" w14:textId="77777777" w:rsidR="00F008BD" w:rsidRDefault="005E0551">
            <w:r>
              <w:rPr>
                <w:sz w:val="18"/>
                <w:szCs w:val="18"/>
              </w:rPr>
              <w:t>PUNTO 1 ESTERO SIN NOMBRE</w:t>
            </w:r>
          </w:p>
        </w:tc>
        <w:tc>
          <w:tcPr>
            <w:tcW w:w="300" w:type="dxa"/>
            <w:vAlign w:val="center"/>
          </w:tcPr>
          <w:p w14:paraId="68A41B1B" w14:textId="77777777" w:rsidR="00F008BD" w:rsidRDefault="005E0551">
            <w:pPr>
              <w:jc w:val="center"/>
            </w:pPr>
            <w:r>
              <w:rPr>
                <w:sz w:val="18"/>
                <w:szCs w:val="18"/>
              </w:rPr>
              <w:t xml:space="preserve">NE </w:t>
            </w:r>
            <w:r>
              <w:rPr>
                <w:sz w:val="18"/>
                <w:szCs w:val="18"/>
              </w:rPr>
              <w:t>90/2000</w:t>
            </w:r>
          </w:p>
        </w:tc>
        <w:tc>
          <w:tcPr>
            <w:tcW w:w="225" w:type="dxa"/>
            <w:vAlign w:val="center"/>
          </w:tcPr>
          <w:p w14:paraId="7AB0B7A4" w14:textId="77777777" w:rsidR="00F008BD" w:rsidRDefault="005E0551">
            <w:pPr>
              <w:jc w:val="center"/>
            </w:pPr>
            <w:r>
              <w:rPr>
                <w:sz w:val="18"/>
                <w:szCs w:val="18"/>
              </w:rPr>
              <w:t>Tabla 1</w:t>
            </w:r>
          </w:p>
        </w:tc>
        <w:tc>
          <w:tcPr>
            <w:tcW w:w="225" w:type="dxa"/>
            <w:vAlign w:val="center"/>
          </w:tcPr>
          <w:p w14:paraId="688210CD" w14:textId="77777777" w:rsidR="00F008BD" w:rsidRDefault="005E0551">
            <w:pPr>
              <w:jc w:val="center"/>
            </w:pPr>
            <w:r>
              <w:rPr>
                <w:sz w:val="18"/>
                <w:szCs w:val="18"/>
              </w:rPr>
              <w:t>NOVIEMBRE</w:t>
            </w:r>
          </w:p>
        </w:tc>
        <w:tc>
          <w:tcPr>
            <w:tcW w:w="225" w:type="dxa"/>
            <w:vAlign w:val="center"/>
          </w:tcPr>
          <w:p w14:paraId="60CB7CFC" w14:textId="77777777" w:rsidR="00F008BD" w:rsidRDefault="005E0551">
            <w:pPr>
              <w:jc w:val="center"/>
            </w:pPr>
            <w:r>
              <w:rPr>
                <w:sz w:val="18"/>
                <w:szCs w:val="18"/>
              </w:rPr>
              <w:t xml:space="preserve">ESTERO SIN NOMBRE </w:t>
            </w:r>
          </w:p>
        </w:tc>
        <w:tc>
          <w:tcPr>
            <w:tcW w:w="225" w:type="dxa"/>
            <w:vAlign w:val="center"/>
          </w:tcPr>
          <w:p w14:paraId="7986BAB1" w14:textId="77777777" w:rsidR="00F008BD" w:rsidRDefault="005E0551">
            <w:pPr>
              <w:jc w:val="center"/>
            </w:pPr>
            <w:r>
              <w:rPr>
                <w:sz w:val="18"/>
                <w:szCs w:val="18"/>
              </w:rPr>
              <w:t>1333</w:t>
            </w:r>
          </w:p>
        </w:tc>
        <w:tc>
          <w:tcPr>
            <w:tcW w:w="225" w:type="dxa"/>
            <w:vAlign w:val="center"/>
          </w:tcPr>
          <w:p w14:paraId="40B50EC3" w14:textId="77777777" w:rsidR="00F008BD" w:rsidRDefault="005E0551">
            <w:pPr>
              <w:jc w:val="center"/>
            </w:pPr>
            <w:r>
              <w:rPr>
                <w:sz w:val="18"/>
                <w:szCs w:val="18"/>
              </w:rPr>
              <w:t>17-05-2010</w:t>
            </w:r>
          </w:p>
        </w:tc>
      </w:tr>
    </w:tbl>
    <w:p w14:paraId="249C213F" w14:textId="77777777" w:rsidR="00F008BD" w:rsidRDefault="00F008BD"/>
    <w:p w14:paraId="14B42DA7" w14:textId="77777777" w:rsidR="00F008BD" w:rsidRDefault="005E0551">
      <w:r>
        <w:rPr>
          <w:b/>
        </w:rPr>
        <w:tab/>
        <w:t>4.2. Resumen de resultados de la información proporcionada</w:t>
      </w:r>
      <w:r>
        <w:br/>
      </w:r>
    </w:p>
    <w:tbl>
      <w:tblPr>
        <w:tblStyle w:val="Tablaconcuadrcula"/>
        <w:tblW w:w="5000" w:type="pct"/>
        <w:jc w:val="center"/>
        <w:tblLook w:val="04A0" w:firstRow="1" w:lastRow="0" w:firstColumn="1" w:lastColumn="0" w:noHBand="0" w:noVBand="1"/>
      </w:tblPr>
      <w:tblGrid>
        <w:gridCol w:w="1074"/>
        <w:gridCol w:w="1074"/>
        <w:gridCol w:w="735"/>
        <w:gridCol w:w="677"/>
        <w:gridCol w:w="879"/>
        <w:gridCol w:w="812"/>
        <w:gridCol w:w="835"/>
        <w:gridCol w:w="878"/>
        <w:gridCol w:w="835"/>
        <w:gridCol w:w="835"/>
        <w:gridCol w:w="1022"/>
      </w:tblGrid>
      <w:tr w:rsidR="00F008BD" w14:paraId="704CEBAB" w14:textId="77777777">
        <w:trPr>
          <w:jc w:val="center"/>
        </w:trPr>
        <w:tc>
          <w:tcPr>
            <w:tcW w:w="2310" w:type="pct"/>
            <w:vMerge w:val="restart"/>
            <w:vAlign w:val="center"/>
          </w:tcPr>
          <w:p w14:paraId="5F48293F" w14:textId="77777777" w:rsidR="00F008BD" w:rsidRDefault="005E0551">
            <w:pPr>
              <w:jc w:val="center"/>
            </w:pPr>
            <w:r>
              <w:rPr>
                <w:b/>
                <w:sz w:val="16"/>
                <w:szCs w:val="16"/>
              </w:rPr>
              <w:t>Período evaluado</w:t>
            </w:r>
          </w:p>
        </w:tc>
        <w:tc>
          <w:tcPr>
            <w:tcW w:w="2310" w:type="pct"/>
            <w:gridSpan w:val="10"/>
            <w:vAlign w:val="center"/>
          </w:tcPr>
          <w:p w14:paraId="6E633DF6" w14:textId="77777777" w:rsidR="00F008BD" w:rsidRDefault="005E0551">
            <w:pPr>
              <w:jc w:val="center"/>
            </w:pPr>
            <w:r>
              <w:rPr>
                <w:b/>
                <w:sz w:val="18"/>
                <w:szCs w:val="18"/>
              </w:rPr>
              <w:t>N° de hechos constatados</w:t>
            </w:r>
          </w:p>
        </w:tc>
      </w:tr>
      <w:tr w:rsidR="00F008BD" w14:paraId="5D4B3B6B" w14:textId="77777777">
        <w:trPr>
          <w:jc w:val="center"/>
        </w:trPr>
        <w:tc>
          <w:tcPr>
            <w:tcW w:w="2310" w:type="pct"/>
            <w:vMerge/>
          </w:tcPr>
          <w:p w14:paraId="51F9EF23" w14:textId="77777777" w:rsidR="00F008BD" w:rsidRDefault="00F008BD"/>
        </w:tc>
        <w:tc>
          <w:tcPr>
            <w:tcW w:w="2310" w:type="pct"/>
            <w:vAlign w:val="center"/>
          </w:tcPr>
          <w:p w14:paraId="7C5800D5" w14:textId="77777777" w:rsidR="00F008BD" w:rsidRDefault="005E0551">
            <w:pPr>
              <w:jc w:val="center"/>
            </w:pPr>
            <w:r>
              <w:rPr>
                <w:b/>
                <w:sz w:val="14"/>
                <w:szCs w:val="14"/>
              </w:rPr>
              <w:t>1</w:t>
            </w:r>
          </w:p>
        </w:tc>
        <w:tc>
          <w:tcPr>
            <w:tcW w:w="2310" w:type="pct"/>
            <w:vAlign w:val="center"/>
          </w:tcPr>
          <w:p w14:paraId="5724D387" w14:textId="77777777" w:rsidR="00F008BD" w:rsidRDefault="005E0551">
            <w:pPr>
              <w:jc w:val="center"/>
            </w:pPr>
            <w:r>
              <w:rPr>
                <w:b/>
                <w:sz w:val="14"/>
                <w:szCs w:val="14"/>
              </w:rPr>
              <w:t>-</w:t>
            </w:r>
          </w:p>
        </w:tc>
        <w:tc>
          <w:tcPr>
            <w:tcW w:w="2310" w:type="pct"/>
            <w:vAlign w:val="center"/>
          </w:tcPr>
          <w:p w14:paraId="3AD3CE77" w14:textId="77777777" w:rsidR="00F008BD" w:rsidRDefault="005E0551">
            <w:pPr>
              <w:jc w:val="center"/>
            </w:pPr>
            <w:r>
              <w:rPr>
                <w:b/>
                <w:sz w:val="14"/>
                <w:szCs w:val="14"/>
              </w:rPr>
              <w:t>2</w:t>
            </w:r>
          </w:p>
        </w:tc>
        <w:tc>
          <w:tcPr>
            <w:tcW w:w="2310" w:type="pct"/>
            <w:vAlign w:val="center"/>
          </w:tcPr>
          <w:p w14:paraId="6AA47EB3" w14:textId="77777777" w:rsidR="00F008BD" w:rsidRDefault="005E0551">
            <w:pPr>
              <w:jc w:val="center"/>
            </w:pPr>
            <w:r>
              <w:rPr>
                <w:b/>
                <w:sz w:val="14"/>
                <w:szCs w:val="14"/>
              </w:rPr>
              <w:t>3</w:t>
            </w:r>
          </w:p>
        </w:tc>
        <w:tc>
          <w:tcPr>
            <w:tcW w:w="2310" w:type="pct"/>
            <w:vAlign w:val="center"/>
          </w:tcPr>
          <w:p w14:paraId="439D8034" w14:textId="77777777" w:rsidR="00F008BD" w:rsidRDefault="005E0551">
            <w:pPr>
              <w:jc w:val="center"/>
            </w:pPr>
            <w:r>
              <w:rPr>
                <w:b/>
                <w:sz w:val="14"/>
                <w:szCs w:val="14"/>
              </w:rPr>
              <w:t>4</w:t>
            </w:r>
          </w:p>
        </w:tc>
        <w:tc>
          <w:tcPr>
            <w:tcW w:w="2310" w:type="pct"/>
            <w:vAlign w:val="center"/>
          </w:tcPr>
          <w:p w14:paraId="0C4C294E" w14:textId="77777777" w:rsidR="00F008BD" w:rsidRDefault="005E0551">
            <w:pPr>
              <w:jc w:val="center"/>
            </w:pPr>
            <w:r>
              <w:rPr>
                <w:b/>
                <w:sz w:val="14"/>
                <w:szCs w:val="14"/>
              </w:rPr>
              <w:t>5</w:t>
            </w:r>
          </w:p>
        </w:tc>
        <w:tc>
          <w:tcPr>
            <w:tcW w:w="2310" w:type="pct"/>
            <w:vAlign w:val="center"/>
          </w:tcPr>
          <w:p w14:paraId="60D943B7" w14:textId="77777777" w:rsidR="00F008BD" w:rsidRDefault="005E0551">
            <w:pPr>
              <w:jc w:val="center"/>
            </w:pPr>
            <w:r>
              <w:rPr>
                <w:b/>
                <w:sz w:val="14"/>
                <w:szCs w:val="14"/>
              </w:rPr>
              <w:t>6</w:t>
            </w:r>
          </w:p>
        </w:tc>
        <w:tc>
          <w:tcPr>
            <w:tcW w:w="2310" w:type="pct"/>
            <w:vAlign w:val="center"/>
          </w:tcPr>
          <w:p w14:paraId="0A07AE08" w14:textId="77777777" w:rsidR="00F008BD" w:rsidRDefault="005E0551">
            <w:pPr>
              <w:jc w:val="center"/>
            </w:pPr>
            <w:r>
              <w:rPr>
                <w:b/>
                <w:sz w:val="14"/>
                <w:szCs w:val="14"/>
              </w:rPr>
              <w:t>7</w:t>
            </w:r>
          </w:p>
        </w:tc>
        <w:tc>
          <w:tcPr>
            <w:tcW w:w="2310" w:type="pct"/>
            <w:vAlign w:val="center"/>
          </w:tcPr>
          <w:p w14:paraId="63AC279F" w14:textId="77777777" w:rsidR="00F008BD" w:rsidRDefault="005E0551">
            <w:pPr>
              <w:jc w:val="center"/>
            </w:pPr>
            <w:r>
              <w:rPr>
                <w:b/>
                <w:sz w:val="14"/>
                <w:szCs w:val="14"/>
              </w:rPr>
              <w:t>8</w:t>
            </w:r>
          </w:p>
        </w:tc>
        <w:tc>
          <w:tcPr>
            <w:tcW w:w="2310" w:type="pct"/>
            <w:vAlign w:val="center"/>
          </w:tcPr>
          <w:p w14:paraId="5E78D9DF" w14:textId="77777777" w:rsidR="00F008BD" w:rsidRDefault="005E0551">
            <w:pPr>
              <w:jc w:val="center"/>
            </w:pPr>
            <w:r>
              <w:rPr>
                <w:b/>
                <w:sz w:val="14"/>
                <w:szCs w:val="14"/>
              </w:rPr>
              <w:t>9</w:t>
            </w:r>
          </w:p>
        </w:tc>
      </w:tr>
      <w:tr w:rsidR="00F008BD" w14:paraId="0465922A" w14:textId="77777777">
        <w:trPr>
          <w:jc w:val="center"/>
        </w:trPr>
        <w:tc>
          <w:tcPr>
            <w:tcW w:w="2310" w:type="pct"/>
            <w:vMerge/>
          </w:tcPr>
          <w:p w14:paraId="2A3357EE" w14:textId="77777777" w:rsidR="00F008BD" w:rsidRDefault="00F008BD"/>
        </w:tc>
        <w:tc>
          <w:tcPr>
            <w:tcW w:w="2310" w:type="pct"/>
            <w:vAlign w:val="center"/>
          </w:tcPr>
          <w:p w14:paraId="0EC11A0F" w14:textId="77777777" w:rsidR="00F008BD" w:rsidRDefault="005E0551">
            <w:pPr>
              <w:jc w:val="center"/>
            </w:pPr>
            <w:r>
              <w:rPr>
                <w:sz w:val="14"/>
                <w:szCs w:val="14"/>
              </w:rPr>
              <w:t xml:space="preserve">Informa </w:t>
            </w:r>
            <w:proofErr w:type="spellStart"/>
            <w:r>
              <w:rPr>
                <w:sz w:val="14"/>
                <w:szCs w:val="14"/>
              </w:rPr>
              <w:t>AutoControl</w:t>
            </w:r>
            <w:proofErr w:type="spellEnd"/>
          </w:p>
        </w:tc>
        <w:tc>
          <w:tcPr>
            <w:tcW w:w="2310" w:type="pct"/>
            <w:vAlign w:val="center"/>
          </w:tcPr>
          <w:p w14:paraId="211167B3" w14:textId="77777777" w:rsidR="00F008BD" w:rsidRDefault="005E0551">
            <w:pPr>
              <w:jc w:val="center"/>
            </w:pPr>
            <w:r>
              <w:rPr>
                <w:sz w:val="14"/>
                <w:szCs w:val="14"/>
              </w:rPr>
              <w:t>Efectúa Descarga</w:t>
            </w:r>
          </w:p>
        </w:tc>
        <w:tc>
          <w:tcPr>
            <w:tcW w:w="2310" w:type="pct"/>
            <w:vAlign w:val="center"/>
          </w:tcPr>
          <w:p w14:paraId="33C404FC" w14:textId="77777777" w:rsidR="00F008BD" w:rsidRDefault="005E0551">
            <w:pPr>
              <w:jc w:val="center"/>
            </w:pPr>
            <w:r>
              <w:rPr>
                <w:sz w:val="14"/>
                <w:szCs w:val="14"/>
              </w:rPr>
              <w:t>Reporta en plazo</w:t>
            </w:r>
          </w:p>
        </w:tc>
        <w:tc>
          <w:tcPr>
            <w:tcW w:w="2310" w:type="pct"/>
            <w:vAlign w:val="center"/>
          </w:tcPr>
          <w:p w14:paraId="020011EA" w14:textId="77777777" w:rsidR="00F008BD" w:rsidRDefault="005E0551">
            <w:pPr>
              <w:jc w:val="center"/>
            </w:pPr>
            <w:r>
              <w:rPr>
                <w:sz w:val="14"/>
                <w:szCs w:val="14"/>
              </w:rPr>
              <w:t>Entrega parámetros solicitados</w:t>
            </w:r>
          </w:p>
        </w:tc>
        <w:tc>
          <w:tcPr>
            <w:tcW w:w="2310" w:type="pct"/>
            <w:vAlign w:val="center"/>
          </w:tcPr>
          <w:p w14:paraId="57BBF3BB" w14:textId="77777777" w:rsidR="00F008BD" w:rsidRDefault="005E0551">
            <w:pPr>
              <w:jc w:val="center"/>
            </w:pPr>
            <w:r>
              <w:rPr>
                <w:sz w:val="14"/>
                <w:szCs w:val="14"/>
              </w:rPr>
              <w:t>Entrega con frecuencia solicitada</w:t>
            </w:r>
          </w:p>
        </w:tc>
        <w:tc>
          <w:tcPr>
            <w:tcW w:w="2310" w:type="pct"/>
            <w:vAlign w:val="center"/>
          </w:tcPr>
          <w:p w14:paraId="60822FD7" w14:textId="77777777" w:rsidR="00F008BD" w:rsidRDefault="005E0551">
            <w:pPr>
              <w:jc w:val="center"/>
            </w:pPr>
            <w:r>
              <w:rPr>
                <w:sz w:val="14"/>
                <w:szCs w:val="14"/>
              </w:rPr>
              <w:t>Caudal se encuentra bajo Resolución</w:t>
            </w:r>
          </w:p>
        </w:tc>
        <w:tc>
          <w:tcPr>
            <w:tcW w:w="2310" w:type="pct"/>
            <w:vAlign w:val="center"/>
          </w:tcPr>
          <w:p w14:paraId="7D7232F4" w14:textId="77777777" w:rsidR="00F008BD" w:rsidRDefault="005E0551">
            <w:pPr>
              <w:jc w:val="center"/>
            </w:pPr>
            <w:r>
              <w:rPr>
                <w:sz w:val="14"/>
                <w:szCs w:val="14"/>
              </w:rPr>
              <w:t>Parámetros se encuentran bajo norma</w:t>
            </w:r>
          </w:p>
        </w:tc>
        <w:tc>
          <w:tcPr>
            <w:tcW w:w="2310" w:type="pct"/>
            <w:vAlign w:val="center"/>
          </w:tcPr>
          <w:p w14:paraId="2119B167" w14:textId="77777777" w:rsidR="00F008BD" w:rsidRDefault="005E0551">
            <w:pPr>
              <w:jc w:val="center"/>
            </w:pPr>
            <w:r>
              <w:rPr>
                <w:sz w:val="14"/>
                <w:szCs w:val="14"/>
              </w:rPr>
              <w:t xml:space="preserve">Presenta </w:t>
            </w:r>
            <w:proofErr w:type="spellStart"/>
            <w:r>
              <w:rPr>
                <w:sz w:val="14"/>
                <w:szCs w:val="14"/>
              </w:rPr>
              <w:t>Remuestra</w:t>
            </w:r>
            <w:proofErr w:type="spellEnd"/>
          </w:p>
        </w:tc>
        <w:tc>
          <w:tcPr>
            <w:tcW w:w="2310" w:type="pct"/>
            <w:vAlign w:val="center"/>
          </w:tcPr>
          <w:p w14:paraId="71B79282" w14:textId="77777777" w:rsidR="00F008BD" w:rsidRDefault="005E0551">
            <w:pPr>
              <w:jc w:val="center"/>
            </w:pPr>
            <w:r>
              <w:rPr>
                <w:sz w:val="14"/>
                <w:szCs w:val="14"/>
              </w:rPr>
              <w:t xml:space="preserve">Entrega Parámetro </w:t>
            </w:r>
            <w:proofErr w:type="spellStart"/>
            <w:r>
              <w:rPr>
                <w:sz w:val="14"/>
                <w:szCs w:val="14"/>
              </w:rPr>
              <w:t>Remuestra</w:t>
            </w:r>
            <w:proofErr w:type="spellEnd"/>
          </w:p>
        </w:tc>
        <w:tc>
          <w:tcPr>
            <w:tcW w:w="2310" w:type="pct"/>
            <w:vAlign w:val="center"/>
          </w:tcPr>
          <w:p w14:paraId="2A7C7A1E" w14:textId="77777777" w:rsidR="00F008BD" w:rsidRDefault="005E0551">
            <w:pPr>
              <w:jc w:val="center"/>
            </w:pPr>
            <w:r>
              <w:rPr>
                <w:sz w:val="14"/>
                <w:szCs w:val="14"/>
              </w:rPr>
              <w:t>Inconsistencia</w:t>
            </w:r>
          </w:p>
        </w:tc>
      </w:tr>
      <w:tr w:rsidR="00F008BD" w14:paraId="18357FD8" w14:textId="77777777">
        <w:trPr>
          <w:jc w:val="center"/>
        </w:trPr>
        <w:tc>
          <w:tcPr>
            <w:tcW w:w="2310" w:type="pct"/>
            <w:vAlign w:val="center"/>
          </w:tcPr>
          <w:p w14:paraId="47A510C0" w14:textId="77777777" w:rsidR="00F008BD" w:rsidRDefault="005E0551">
            <w:pPr>
              <w:jc w:val="center"/>
            </w:pPr>
            <w:r>
              <w:rPr>
                <w:sz w:val="16"/>
                <w:szCs w:val="16"/>
              </w:rPr>
              <w:t>Ene-2024</w:t>
            </w:r>
          </w:p>
        </w:tc>
        <w:tc>
          <w:tcPr>
            <w:tcW w:w="2310" w:type="pct"/>
            <w:shd w:val="clear" w:color="auto" w:fill="FFB6C1"/>
            <w:vAlign w:val="center"/>
          </w:tcPr>
          <w:p w14:paraId="22807822" w14:textId="77777777" w:rsidR="00F008BD" w:rsidRDefault="005E0551">
            <w:pPr>
              <w:jc w:val="center"/>
            </w:pPr>
            <w:r>
              <w:rPr>
                <w:sz w:val="16"/>
                <w:szCs w:val="16"/>
              </w:rPr>
              <w:t>NO</w:t>
            </w:r>
          </w:p>
        </w:tc>
        <w:tc>
          <w:tcPr>
            <w:tcW w:w="2310" w:type="pct"/>
            <w:vAlign w:val="center"/>
          </w:tcPr>
          <w:p w14:paraId="358D76C9" w14:textId="77777777" w:rsidR="00F008BD" w:rsidRDefault="005E0551">
            <w:pPr>
              <w:jc w:val="center"/>
            </w:pPr>
            <w:r>
              <w:rPr>
                <w:sz w:val="16"/>
                <w:szCs w:val="16"/>
              </w:rPr>
              <w:t>NO APLICA</w:t>
            </w:r>
          </w:p>
        </w:tc>
        <w:tc>
          <w:tcPr>
            <w:tcW w:w="2310" w:type="pct"/>
            <w:vAlign w:val="center"/>
          </w:tcPr>
          <w:p w14:paraId="0F12CCF9" w14:textId="77777777" w:rsidR="00F008BD" w:rsidRDefault="005E0551">
            <w:pPr>
              <w:jc w:val="center"/>
            </w:pPr>
            <w:r>
              <w:rPr>
                <w:sz w:val="16"/>
                <w:szCs w:val="16"/>
              </w:rPr>
              <w:t>NO APLICA</w:t>
            </w:r>
          </w:p>
        </w:tc>
        <w:tc>
          <w:tcPr>
            <w:tcW w:w="2310" w:type="pct"/>
            <w:vAlign w:val="center"/>
          </w:tcPr>
          <w:p w14:paraId="5F4E18AA" w14:textId="77777777" w:rsidR="00F008BD" w:rsidRDefault="005E0551">
            <w:pPr>
              <w:jc w:val="center"/>
            </w:pPr>
            <w:r>
              <w:rPr>
                <w:sz w:val="16"/>
                <w:szCs w:val="16"/>
              </w:rPr>
              <w:t>NO APLICA</w:t>
            </w:r>
          </w:p>
        </w:tc>
        <w:tc>
          <w:tcPr>
            <w:tcW w:w="2310" w:type="pct"/>
            <w:vAlign w:val="center"/>
          </w:tcPr>
          <w:p w14:paraId="5215120A" w14:textId="77777777" w:rsidR="00F008BD" w:rsidRDefault="005E0551">
            <w:pPr>
              <w:jc w:val="center"/>
            </w:pPr>
            <w:r>
              <w:rPr>
                <w:sz w:val="16"/>
                <w:szCs w:val="16"/>
              </w:rPr>
              <w:t>NO APLICA</w:t>
            </w:r>
          </w:p>
        </w:tc>
        <w:tc>
          <w:tcPr>
            <w:tcW w:w="2310" w:type="pct"/>
            <w:vAlign w:val="center"/>
          </w:tcPr>
          <w:p w14:paraId="0D61F323" w14:textId="77777777" w:rsidR="00F008BD" w:rsidRDefault="005E0551">
            <w:pPr>
              <w:jc w:val="center"/>
            </w:pPr>
            <w:r>
              <w:rPr>
                <w:sz w:val="16"/>
                <w:szCs w:val="16"/>
              </w:rPr>
              <w:t>NO APLICA</w:t>
            </w:r>
          </w:p>
        </w:tc>
        <w:tc>
          <w:tcPr>
            <w:tcW w:w="2310" w:type="pct"/>
            <w:vAlign w:val="center"/>
          </w:tcPr>
          <w:p w14:paraId="01B92F9B" w14:textId="77777777" w:rsidR="00F008BD" w:rsidRDefault="005E0551">
            <w:pPr>
              <w:jc w:val="center"/>
            </w:pPr>
            <w:r>
              <w:rPr>
                <w:sz w:val="16"/>
                <w:szCs w:val="16"/>
              </w:rPr>
              <w:t>NO APLICA</w:t>
            </w:r>
          </w:p>
        </w:tc>
        <w:tc>
          <w:tcPr>
            <w:tcW w:w="2310" w:type="pct"/>
            <w:vAlign w:val="center"/>
          </w:tcPr>
          <w:p w14:paraId="3863EF07" w14:textId="77777777" w:rsidR="00F008BD" w:rsidRDefault="005E0551">
            <w:pPr>
              <w:jc w:val="center"/>
            </w:pPr>
            <w:r>
              <w:rPr>
                <w:sz w:val="16"/>
                <w:szCs w:val="16"/>
              </w:rPr>
              <w:t>NO APLICA</w:t>
            </w:r>
          </w:p>
        </w:tc>
        <w:tc>
          <w:tcPr>
            <w:tcW w:w="2310" w:type="pct"/>
            <w:vAlign w:val="center"/>
          </w:tcPr>
          <w:p w14:paraId="6CD5AF57" w14:textId="77777777" w:rsidR="00F008BD" w:rsidRDefault="005E0551">
            <w:pPr>
              <w:jc w:val="center"/>
            </w:pPr>
            <w:r>
              <w:rPr>
                <w:sz w:val="16"/>
                <w:szCs w:val="16"/>
              </w:rPr>
              <w:t>NO APLICA</w:t>
            </w:r>
          </w:p>
        </w:tc>
        <w:tc>
          <w:tcPr>
            <w:tcW w:w="2310" w:type="pct"/>
            <w:vAlign w:val="center"/>
          </w:tcPr>
          <w:p w14:paraId="5CB49E9B" w14:textId="77777777" w:rsidR="00F008BD" w:rsidRDefault="005E0551">
            <w:pPr>
              <w:jc w:val="center"/>
            </w:pPr>
            <w:r>
              <w:rPr>
                <w:sz w:val="16"/>
                <w:szCs w:val="16"/>
              </w:rPr>
              <w:t>NO APLICA</w:t>
            </w:r>
          </w:p>
        </w:tc>
      </w:tr>
      <w:tr w:rsidR="00F008BD" w14:paraId="2CB24F76" w14:textId="77777777">
        <w:trPr>
          <w:jc w:val="center"/>
        </w:trPr>
        <w:tc>
          <w:tcPr>
            <w:tcW w:w="2310" w:type="pct"/>
            <w:vAlign w:val="center"/>
          </w:tcPr>
          <w:p w14:paraId="57764BA6" w14:textId="77777777" w:rsidR="00F008BD" w:rsidRDefault="005E0551">
            <w:pPr>
              <w:jc w:val="center"/>
            </w:pPr>
            <w:r>
              <w:rPr>
                <w:sz w:val="16"/>
                <w:szCs w:val="16"/>
              </w:rPr>
              <w:t>Feb-2024</w:t>
            </w:r>
          </w:p>
        </w:tc>
        <w:tc>
          <w:tcPr>
            <w:tcW w:w="2310" w:type="pct"/>
            <w:shd w:val="clear" w:color="auto" w:fill="FFB6C1"/>
            <w:vAlign w:val="center"/>
          </w:tcPr>
          <w:p w14:paraId="7040F266" w14:textId="77777777" w:rsidR="00F008BD" w:rsidRDefault="005E0551">
            <w:pPr>
              <w:jc w:val="center"/>
            </w:pPr>
            <w:r>
              <w:rPr>
                <w:sz w:val="16"/>
                <w:szCs w:val="16"/>
              </w:rPr>
              <w:t>NO</w:t>
            </w:r>
          </w:p>
        </w:tc>
        <w:tc>
          <w:tcPr>
            <w:tcW w:w="2310" w:type="pct"/>
            <w:vAlign w:val="center"/>
          </w:tcPr>
          <w:p w14:paraId="06A01DC2" w14:textId="77777777" w:rsidR="00F008BD" w:rsidRDefault="005E0551">
            <w:pPr>
              <w:jc w:val="center"/>
            </w:pPr>
            <w:r>
              <w:rPr>
                <w:sz w:val="16"/>
                <w:szCs w:val="16"/>
              </w:rPr>
              <w:t>NO APLICA</w:t>
            </w:r>
          </w:p>
        </w:tc>
        <w:tc>
          <w:tcPr>
            <w:tcW w:w="2310" w:type="pct"/>
            <w:vAlign w:val="center"/>
          </w:tcPr>
          <w:p w14:paraId="47A241C4" w14:textId="77777777" w:rsidR="00F008BD" w:rsidRDefault="005E0551">
            <w:pPr>
              <w:jc w:val="center"/>
            </w:pPr>
            <w:r>
              <w:rPr>
                <w:sz w:val="16"/>
                <w:szCs w:val="16"/>
              </w:rPr>
              <w:t>NO APLICA</w:t>
            </w:r>
          </w:p>
        </w:tc>
        <w:tc>
          <w:tcPr>
            <w:tcW w:w="2310" w:type="pct"/>
            <w:vAlign w:val="center"/>
          </w:tcPr>
          <w:p w14:paraId="36C1CF13" w14:textId="77777777" w:rsidR="00F008BD" w:rsidRDefault="005E0551">
            <w:pPr>
              <w:jc w:val="center"/>
            </w:pPr>
            <w:r>
              <w:rPr>
                <w:sz w:val="16"/>
                <w:szCs w:val="16"/>
              </w:rPr>
              <w:t>NO APLICA</w:t>
            </w:r>
          </w:p>
        </w:tc>
        <w:tc>
          <w:tcPr>
            <w:tcW w:w="2310" w:type="pct"/>
            <w:vAlign w:val="center"/>
          </w:tcPr>
          <w:p w14:paraId="4431E1B2" w14:textId="77777777" w:rsidR="00F008BD" w:rsidRDefault="005E0551">
            <w:pPr>
              <w:jc w:val="center"/>
            </w:pPr>
            <w:r>
              <w:rPr>
                <w:sz w:val="16"/>
                <w:szCs w:val="16"/>
              </w:rPr>
              <w:t>NO APLICA</w:t>
            </w:r>
          </w:p>
        </w:tc>
        <w:tc>
          <w:tcPr>
            <w:tcW w:w="2310" w:type="pct"/>
            <w:vAlign w:val="center"/>
          </w:tcPr>
          <w:p w14:paraId="48AC42AE" w14:textId="77777777" w:rsidR="00F008BD" w:rsidRDefault="005E0551">
            <w:pPr>
              <w:jc w:val="center"/>
            </w:pPr>
            <w:r>
              <w:rPr>
                <w:sz w:val="16"/>
                <w:szCs w:val="16"/>
              </w:rPr>
              <w:t>NO APLICA</w:t>
            </w:r>
          </w:p>
        </w:tc>
        <w:tc>
          <w:tcPr>
            <w:tcW w:w="2310" w:type="pct"/>
            <w:vAlign w:val="center"/>
          </w:tcPr>
          <w:p w14:paraId="1386DEF6" w14:textId="77777777" w:rsidR="00F008BD" w:rsidRDefault="005E0551">
            <w:pPr>
              <w:jc w:val="center"/>
            </w:pPr>
            <w:r>
              <w:rPr>
                <w:sz w:val="16"/>
                <w:szCs w:val="16"/>
              </w:rPr>
              <w:t>NO APLICA</w:t>
            </w:r>
          </w:p>
        </w:tc>
        <w:tc>
          <w:tcPr>
            <w:tcW w:w="2310" w:type="pct"/>
            <w:vAlign w:val="center"/>
          </w:tcPr>
          <w:p w14:paraId="38243D5D" w14:textId="77777777" w:rsidR="00F008BD" w:rsidRDefault="005E0551">
            <w:pPr>
              <w:jc w:val="center"/>
            </w:pPr>
            <w:r>
              <w:rPr>
                <w:sz w:val="16"/>
                <w:szCs w:val="16"/>
              </w:rPr>
              <w:t>NO APLICA</w:t>
            </w:r>
          </w:p>
        </w:tc>
        <w:tc>
          <w:tcPr>
            <w:tcW w:w="2310" w:type="pct"/>
            <w:vAlign w:val="center"/>
          </w:tcPr>
          <w:p w14:paraId="6152E2E3" w14:textId="77777777" w:rsidR="00F008BD" w:rsidRDefault="005E0551">
            <w:pPr>
              <w:jc w:val="center"/>
            </w:pPr>
            <w:r>
              <w:rPr>
                <w:sz w:val="16"/>
                <w:szCs w:val="16"/>
              </w:rPr>
              <w:t>NO APLICA</w:t>
            </w:r>
          </w:p>
        </w:tc>
        <w:tc>
          <w:tcPr>
            <w:tcW w:w="2310" w:type="pct"/>
            <w:vAlign w:val="center"/>
          </w:tcPr>
          <w:p w14:paraId="43D710F5" w14:textId="77777777" w:rsidR="00F008BD" w:rsidRDefault="005E0551">
            <w:pPr>
              <w:jc w:val="center"/>
            </w:pPr>
            <w:r>
              <w:rPr>
                <w:sz w:val="16"/>
                <w:szCs w:val="16"/>
              </w:rPr>
              <w:t>NO APLICA</w:t>
            </w:r>
          </w:p>
        </w:tc>
      </w:tr>
      <w:tr w:rsidR="00F008BD" w14:paraId="5863D516" w14:textId="77777777">
        <w:trPr>
          <w:jc w:val="center"/>
        </w:trPr>
        <w:tc>
          <w:tcPr>
            <w:tcW w:w="2310" w:type="pct"/>
            <w:vAlign w:val="center"/>
          </w:tcPr>
          <w:p w14:paraId="4F9F2E25" w14:textId="77777777" w:rsidR="00F008BD" w:rsidRDefault="005E0551">
            <w:pPr>
              <w:jc w:val="center"/>
            </w:pPr>
            <w:r>
              <w:rPr>
                <w:sz w:val="16"/>
                <w:szCs w:val="16"/>
              </w:rPr>
              <w:t>Mar-2024</w:t>
            </w:r>
          </w:p>
        </w:tc>
        <w:tc>
          <w:tcPr>
            <w:tcW w:w="2310" w:type="pct"/>
            <w:shd w:val="clear" w:color="auto" w:fill="FFB6C1"/>
            <w:vAlign w:val="center"/>
          </w:tcPr>
          <w:p w14:paraId="28BA17D6" w14:textId="77777777" w:rsidR="00F008BD" w:rsidRDefault="005E0551">
            <w:pPr>
              <w:jc w:val="center"/>
            </w:pPr>
            <w:r>
              <w:rPr>
                <w:sz w:val="16"/>
                <w:szCs w:val="16"/>
              </w:rPr>
              <w:t>NO</w:t>
            </w:r>
          </w:p>
        </w:tc>
        <w:tc>
          <w:tcPr>
            <w:tcW w:w="2310" w:type="pct"/>
            <w:vAlign w:val="center"/>
          </w:tcPr>
          <w:p w14:paraId="063130C8" w14:textId="77777777" w:rsidR="00F008BD" w:rsidRDefault="005E0551">
            <w:pPr>
              <w:jc w:val="center"/>
            </w:pPr>
            <w:r>
              <w:rPr>
                <w:sz w:val="16"/>
                <w:szCs w:val="16"/>
              </w:rPr>
              <w:t>NO APLICA</w:t>
            </w:r>
          </w:p>
        </w:tc>
        <w:tc>
          <w:tcPr>
            <w:tcW w:w="2310" w:type="pct"/>
            <w:vAlign w:val="center"/>
          </w:tcPr>
          <w:p w14:paraId="28291970" w14:textId="77777777" w:rsidR="00F008BD" w:rsidRDefault="005E0551">
            <w:pPr>
              <w:jc w:val="center"/>
            </w:pPr>
            <w:r>
              <w:rPr>
                <w:sz w:val="16"/>
                <w:szCs w:val="16"/>
              </w:rPr>
              <w:t>NO APLICA</w:t>
            </w:r>
          </w:p>
        </w:tc>
        <w:tc>
          <w:tcPr>
            <w:tcW w:w="2310" w:type="pct"/>
            <w:vAlign w:val="center"/>
          </w:tcPr>
          <w:p w14:paraId="4BC19AAE" w14:textId="77777777" w:rsidR="00F008BD" w:rsidRDefault="005E0551">
            <w:pPr>
              <w:jc w:val="center"/>
            </w:pPr>
            <w:r>
              <w:rPr>
                <w:sz w:val="16"/>
                <w:szCs w:val="16"/>
              </w:rPr>
              <w:t>NO APLICA</w:t>
            </w:r>
          </w:p>
        </w:tc>
        <w:tc>
          <w:tcPr>
            <w:tcW w:w="2310" w:type="pct"/>
            <w:vAlign w:val="center"/>
          </w:tcPr>
          <w:p w14:paraId="5D57D981" w14:textId="77777777" w:rsidR="00F008BD" w:rsidRDefault="005E0551">
            <w:pPr>
              <w:jc w:val="center"/>
            </w:pPr>
            <w:r>
              <w:rPr>
                <w:sz w:val="16"/>
                <w:szCs w:val="16"/>
              </w:rPr>
              <w:t>NO APLICA</w:t>
            </w:r>
          </w:p>
        </w:tc>
        <w:tc>
          <w:tcPr>
            <w:tcW w:w="2310" w:type="pct"/>
            <w:vAlign w:val="center"/>
          </w:tcPr>
          <w:p w14:paraId="0E4010F8" w14:textId="77777777" w:rsidR="00F008BD" w:rsidRDefault="005E0551">
            <w:pPr>
              <w:jc w:val="center"/>
            </w:pPr>
            <w:r>
              <w:rPr>
                <w:sz w:val="16"/>
                <w:szCs w:val="16"/>
              </w:rPr>
              <w:t>NO APLICA</w:t>
            </w:r>
          </w:p>
        </w:tc>
        <w:tc>
          <w:tcPr>
            <w:tcW w:w="2310" w:type="pct"/>
            <w:vAlign w:val="center"/>
          </w:tcPr>
          <w:p w14:paraId="4AD7AB2C" w14:textId="77777777" w:rsidR="00F008BD" w:rsidRDefault="005E0551">
            <w:pPr>
              <w:jc w:val="center"/>
            </w:pPr>
            <w:r>
              <w:rPr>
                <w:sz w:val="16"/>
                <w:szCs w:val="16"/>
              </w:rPr>
              <w:t>NO APLICA</w:t>
            </w:r>
          </w:p>
        </w:tc>
        <w:tc>
          <w:tcPr>
            <w:tcW w:w="2310" w:type="pct"/>
            <w:vAlign w:val="center"/>
          </w:tcPr>
          <w:p w14:paraId="4ECE8FD9" w14:textId="77777777" w:rsidR="00F008BD" w:rsidRDefault="005E0551">
            <w:pPr>
              <w:jc w:val="center"/>
            </w:pPr>
            <w:r>
              <w:rPr>
                <w:sz w:val="16"/>
                <w:szCs w:val="16"/>
              </w:rPr>
              <w:t>NO APLICA</w:t>
            </w:r>
          </w:p>
        </w:tc>
        <w:tc>
          <w:tcPr>
            <w:tcW w:w="2310" w:type="pct"/>
            <w:vAlign w:val="center"/>
          </w:tcPr>
          <w:p w14:paraId="65716201" w14:textId="77777777" w:rsidR="00F008BD" w:rsidRDefault="005E0551">
            <w:pPr>
              <w:jc w:val="center"/>
            </w:pPr>
            <w:r>
              <w:rPr>
                <w:sz w:val="16"/>
                <w:szCs w:val="16"/>
              </w:rPr>
              <w:t>NO APLICA</w:t>
            </w:r>
          </w:p>
        </w:tc>
        <w:tc>
          <w:tcPr>
            <w:tcW w:w="2310" w:type="pct"/>
            <w:vAlign w:val="center"/>
          </w:tcPr>
          <w:p w14:paraId="49C9A8F7" w14:textId="77777777" w:rsidR="00F008BD" w:rsidRDefault="005E0551">
            <w:pPr>
              <w:jc w:val="center"/>
            </w:pPr>
            <w:r>
              <w:rPr>
                <w:sz w:val="16"/>
                <w:szCs w:val="16"/>
              </w:rPr>
              <w:t xml:space="preserve">NO </w:t>
            </w:r>
            <w:r>
              <w:rPr>
                <w:sz w:val="16"/>
                <w:szCs w:val="16"/>
              </w:rPr>
              <w:t>APLICA</w:t>
            </w:r>
          </w:p>
        </w:tc>
      </w:tr>
      <w:tr w:rsidR="00F008BD" w14:paraId="35BF0D31" w14:textId="77777777">
        <w:trPr>
          <w:jc w:val="center"/>
        </w:trPr>
        <w:tc>
          <w:tcPr>
            <w:tcW w:w="2310" w:type="pct"/>
            <w:vAlign w:val="center"/>
          </w:tcPr>
          <w:p w14:paraId="08F2802B" w14:textId="77777777" w:rsidR="00F008BD" w:rsidRDefault="005E0551">
            <w:pPr>
              <w:jc w:val="center"/>
            </w:pPr>
            <w:r>
              <w:rPr>
                <w:sz w:val="16"/>
                <w:szCs w:val="16"/>
              </w:rPr>
              <w:t>Abr-2024</w:t>
            </w:r>
          </w:p>
        </w:tc>
        <w:tc>
          <w:tcPr>
            <w:tcW w:w="2310" w:type="pct"/>
            <w:shd w:val="clear" w:color="auto" w:fill="FFB6C1"/>
            <w:vAlign w:val="center"/>
          </w:tcPr>
          <w:p w14:paraId="5A2B968F" w14:textId="77777777" w:rsidR="00F008BD" w:rsidRDefault="005E0551">
            <w:pPr>
              <w:jc w:val="center"/>
            </w:pPr>
            <w:r>
              <w:rPr>
                <w:sz w:val="16"/>
                <w:szCs w:val="16"/>
              </w:rPr>
              <w:t>NO</w:t>
            </w:r>
          </w:p>
        </w:tc>
        <w:tc>
          <w:tcPr>
            <w:tcW w:w="2310" w:type="pct"/>
            <w:vAlign w:val="center"/>
          </w:tcPr>
          <w:p w14:paraId="553BDAD8" w14:textId="77777777" w:rsidR="00F008BD" w:rsidRDefault="005E0551">
            <w:pPr>
              <w:jc w:val="center"/>
            </w:pPr>
            <w:r>
              <w:rPr>
                <w:sz w:val="16"/>
                <w:szCs w:val="16"/>
              </w:rPr>
              <w:t>NO APLICA</w:t>
            </w:r>
          </w:p>
        </w:tc>
        <w:tc>
          <w:tcPr>
            <w:tcW w:w="2310" w:type="pct"/>
            <w:vAlign w:val="center"/>
          </w:tcPr>
          <w:p w14:paraId="744763B6" w14:textId="77777777" w:rsidR="00F008BD" w:rsidRDefault="005E0551">
            <w:pPr>
              <w:jc w:val="center"/>
            </w:pPr>
            <w:r>
              <w:rPr>
                <w:sz w:val="16"/>
                <w:szCs w:val="16"/>
              </w:rPr>
              <w:t>NO APLICA</w:t>
            </w:r>
          </w:p>
        </w:tc>
        <w:tc>
          <w:tcPr>
            <w:tcW w:w="2310" w:type="pct"/>
            <w:vAlign w:val="center"/>
          </w:tcPr>
          <w:p w14:paraId="71C935C0" w14:textId="77777777" w:rsidR="00F008BD" w:rsidRDefault="005E0551">
            <w:pPr>
              <w:jc w:val="center"/>
            </w:pPr>
            <w:r>
              <w:rPr>
                <w:sz w:val="16"/>
                <w:szCs w:val="16"/>
              </w:rPr>
              <w:t>NO APLICA</w:t>
            </w:r>
          </w:p>
        </w:tc>
        <w:tc>
          <w:tcPr>
            <w:tcW w:w="2310" w:type="pct"/>
            <w:vAlign w:val="center"/>
          </w:tcPr>
          <w:p w14:paraId="4F1FF1AC" w14:textId="77777777" w:rsidR="00F008BD" w:rsidRDefault="005E0551">
            <w:pPr>
              <w:jc w:val="center"/>
            </w:pPr>
            <w:r>
              <w:rPr>
                <w:sz w:val="16"/>
                <w:szCs w:val="16"/>
              </w:rPr>
              <w:t>NO APLICA</w:t>
            </w:r>
          </w:p>
        </w:tc>
        <w:tc>
          <w:tcPr>
            <w:tcW w:w="2310" w:type="pct"/>
            <w:vAlign w:val="center"/>
          </w:tcPr>
          <w:p w14:paraId="1787351E" w14:textId="77777777" w:rsidR="00F008BD" w:rsidRDefault="005E0551">
            <w:pPr>
              <w:jc w:val="center"/>
            </w:pPr>
            <w:r>
              <w:rPr>
                <w:sz w:val="16"/>
                <w:szCs w:val="16"/>
              </w:rPr>
              <w:t>NO APLICA</w:t>
            </w:r>
          </w:p>
        </w:tc>
        <w:tc>
          <w:tcPr>
            <w:tcW w:w="2310" w:type="pct"/>
            <w:vAlign w:val="center"/>
          </w:tcPr>
          <w:p w14:paraId="390D8D60" w14:textId="77777777" w:rsidR="00F008BD" w:rsidRDefault="005E0551">
            <w:pPr>
              <w:jc w:val="center"/>
            </w:pPr>
            <w:r>
              <w:rPr>
                <w:sz w:val="16"/>
                <w:szCs w:val="16"/>
              </w:rPr>
              <w:t>NO APLICA</w:t>
            </w:r>
          </w:p>
        </w:tc>
        <w:tc>
          <w:tcPr>
            <w:tcW w:w="2310" w:type="pct"/>
            <w:vAlign w:val="center"/>
          </w:tcPr>
          <w:p w14:paraId="57F56EAB" w14:textId="77777777" w:rsidR="00F008BD" w:rsidRDefault="005E0551">
            <w:pPr>
              <w:jc w:val="center"/>
            </w:pPr>
            <w:r>
              <w:rPr>
                <w:sz w:val="16"/>
                <w:szCs w:val="16"/>
              </w:rPr>
              <w:t>NO APLICA</w:t>
            </w:r>
          </w:p>
        </w:tc>
        <w:tc>
          <w:tcPr>
            <w:tcW w:w="2310" w:type="pct"/>
            <w:vAlign w:val="center"/>
          </w:tcPr>
          <w:p w14:paraId="7DA38B4E" w14:textId="77777777" w:rsidR="00F008BD" w:rsidRDefault="005E0551">
            <w:pPr>
              <w:jc w:val="center"/>
            </w:pPr>
            <w:r>
              <w:rPr>
                <w:sz w:val="16"/>
                <w:szCs w:val="16"/>
              </w:rPr>
              <w:t>NO APLICA</w:t>
            </w:r>
          </w:p>
        </w:tc>
        <w:tc>
          <w:tcPr>
            <w:tcW w:w="2310" w:type="pct"/>
            <w:vAlign w:val="center"/>
          </w:tcPr>
          <w:p w14:paraId="062432D7" w14:textId="77777777" w:rsidR="00F008BD" w:rsidRDefault="005E0551">
            <w:pPr>
              <w:jc w:val="center"/>
            </w:pPr>
            <w:r>
              <w:rPr>
                <w:sz w:val="16"/>
                <w:szCs w:val="16"/>
              </w:rPr>
              <w:t>NO APLICA</w:t>
            </w:r>
          </w:p>
        </w:tc>
      </w:tr>
      <w:tr w:rsidR="00F008BD" w14:paraId="676A6BC9" w14:textId="77777777">
        <w:trPr>
          <w:jc w:val="center"/>
        </w:trPr>
        <w:tc>
          <w:tcPr>
            <w:tcW w:w="2310" w:type="pct"/>
            <w:vAlign w:val="center"/>
          </w:tcPr>
          <w:p w14:paraId="7D69D548" w14:textId="77777777" w:rsidR="00F008BD" w:rsidRDefault="005E0551">
            <w:pPr>
              <w:jc w:val="center"/>
            </w:pPr>
            <w:r>
              <w:rPr>
                <w:sz w:val="16"/>
                <w:szCs w:val="16"/>
              </w:rPr>
              <w:t>May-2024</w:t>
            </w:r>
          </w:p>
        </w:tc>
        <w:tc>
          <w:tcPr>
            <w:tcW w:w="2310" w:type="pct"/>
            <w:shd w:val="clear" w:color="auto" w:fill="FFB6C1"/>
            <w:vAlign w:val="center"/>
          </w:tcPr>
          <w:p w14:paraId="60282C1B" w14:textId="77777777" w:rsidR="00F008BD" w:rsidRDefault="005E0551">
            <w:pPr>
              <w:jc w:val="center"/>
            </w:pPr>
            <w:r>
              <w:rPr>
                <w:sz w:val="16"/>
                <w:szCs w:val="16"/>
              </w:rPr>
              <w:t>NO</w:t>
            </w:r>
          </w:p>
        </w:tc>
        <w:tc>
          <w:tcPr>
            <w:tcW w:w="2310" w:type="pct"/>
            <w:vAlign w:val="center"/>
          </w:tcPr>
          <w:p w14:paraId="0030F8E1" w14:textId="77777777" w:rsidR="00F008BD" w:rsidRDefault="005E0551">
            <w:pPr>
              <w:jc w:val="center"/>
            </w:pPr>
            <w:r>
              <w:rPr>
                <w:sz w:val="16"/>
                <w:szCs w:val="16"/>
              </w:rPr>
              <w:t>NO APLICA</w:t>
            </w:r>
          </w:p>
        </w:tc>
        <w:tc>
          <w:tcPr>
            <w:tcW w:w="2310" w:type="pct"/>
            <w:vAlign w:val="center"/>
          </w:tcPr>
          <w:p w14:paraId="71C886E2" w14:textId="77777777" w:rsidR="00F008BD" w:rsidRDefault="005E0551">
            <w:pPr>
              <w:jc w:val="center"/>
            </w:pPr>
            <w:r>
              <w:rPr>
                <w:sz w:val="16"/>
                <w:szCs w:val="16"/>
              </w:rPr>
              <w:t>NO APLICA</w:t>
            </w:r>
          </w:p>
        </w:tc>
        <w:tc>
          <w:tcPr>
            <w:tcW w:w="2310" w:type="pct"/>
            <w:vAlign w:val="center"/>
          </w:tcPr>
          <w:p w14:paraId="34EB8051" w14:textId="77777777" w:rsidR="00F008BD" w:rsidRDefault="005E0551">
            <w:pPr>
              <w:jc w:val="center"/>
            </w:pPr>
            <w:r>
              <w:rPr>
                <w:sz w:val="16"/>
                <w:szCs w:val="16"/>
              </w:rPr>
              <w:t>NO APLICA</w:t>
            </w:r>
          </w:p>
        </w:tc>
        <w:tc>
          <w:tcPr>
            <w:tcW w:w="2310" w:type="pct"/>
            <w:vAlign w:val="center"/>
          </w:tcPr>
          <w:p w14:paraId="49A68129" w14:textId="77777777" w:rsidR="00F008BD" w:rsidRDefault="005E0551">
            <w:pPr>
              <w:jc w:val="center"/>
            </w:pPr>
            <w:r>
              <w:rPr>
                <w:sz w:val="16"/>
                <w:szCs w:val="16"/>
              </w:rPr>
              <w:t>NO APLICA</w:t>
            </w:r>
          </w:p>
        </w:tc>
        <w:tc>
          <w:tcPr>
            <w:tcW w:w="2310" w:type="pct"/>
            <w:vAlign w:val="center"/>
          </w:tcPr>
          <w:p w14:paraId="13B5E4A7" w14:textId="77777777" w:rsidR="00F008BD" w:rsidRDefault="005E0551">
            <w:pPr>
              <w:jc w:val="center"/>
            </w:pPr>
            <w:r>
              <w:rPr>
                <w:sz w:val="16"/>
                <w:szCs w:val="16"/>
              </w:rPr>
              <w:t>NO APLICA</w:t>
            </w:r>
          </w:p>
        </w:tc>
        <w:tc>
          <w:tcPr>
            <w:tcW w:w="2310" w:type="pct"/>
            <w:vAlign w:val="center"/>
          </w:tcPr>
          <w:p w14:paraId="44119D94" w14:textId="77777777" w:rsidR="00F008BD" w:rsidRDefault="005E0551">
            <w:pPr>
              <w:jc w:val="center"/>
            </w:pPr>
            <w:r>
              <w:rPr>
                <w:sz w:val="16"/>
                <w:szCs w:val="16"/>
              </w:rPr>
              <w:t>NO APLICA</w:t>
            </w:r>
          </w:p>
        </w:tc>
        <w:tc>
          <w:tcPr>
            <w:tcW w:w="2310" w:type="pct"/>
            <w:vAlign w:val="center"/>
          </w:tcPr>
          <w:p w14:paraId="72D71878" w14:textId="77777777" w:rsidR="00F008BD" w:rsidRDefault="005E0551">
            <w:pPr>
              <w:jc w:val="center"/>
            </w:pPr>
            <w:r>
              <w:rPr>
                <w:sz w:val="16"/>
                <w:szCs w:val="16"/>
              </w:rPr>
              <w:t>NO APLICA</w:t>
            </w:r>
          </w:p>
        </w:tc>
        <w:tc>
          <w:tcPr>
            <w:tcW w:w="2310" w:type="pct"/>
            <w:vAlign w:val="center"/>
          </w:tcPr>
          <w:p w14:paraId="40D2AE67" w14:textId="77777777" w:rsidR="00F008BD" w:rsidRDefault="005E0551">
            <w:pPr>
              <w:jc w:val="center"/>
            </w:pPr>
            <w:r>
              <w:rPr>
                <w:sz w:val="16"/>
                <w:szCs w:val="16"/>
              </w:rPr>
              <w:t>NO APLICA</w:t>
            </w:r>
          </w:p>
        </w:tc>
        <w:tc>
          <w:tcPr>
            <w:tcW w:w="2310" w:type="pct"/>
            <w:vAlign w:val="center"/>
          </w:tcPr>
          <w:p w14:paraId="6D79742A" w14:textId="77777777" w:rsidR="00F008BD" w:rsidRDefault="005E0551">
            <w:pPr>
              <w:jc w:val="center"/>
            </w:pPr>
            <w:r>
              <w:rPr>
                <w:sz w:val="16"/>
                <w:szCs w:val="16"/>
              </w:rPr>
              <w:t>NO APLICA</w:t>
            </w:r>
          </w:p>
        </w:tc>
      </w:tr>
      <w:tr w:rsidR="00F008BD" w14:paraId="204E41C7" w14:textId="77777777">
        <w:trPr>
          <w:jc w:val="center"/>
        </w:trPr>
        <w:tc>
          <w:tcPr>
            <w:tcW w:w="2310" w:type="pct"/>
            <w:vAlign w:val="center"/>
          </w:tcPr>
          <w:p w14:paraId="78B5FA06" w14:textId="77777777" w:rsidR="00F008BD" w:rsidRDefault="005E0551">
            <w:pPr>
              <w:jc w:val="center"/>
            </w:pPr>
            <w:r>
              <w:rPr>
                <w:sz w:val="16"/>
                <w:szCs w:val="16"/>
              </w:rPr>
              <w:t>Jun-2024</w:t>
            </w:r>
          </w:p>
        </w:tc>
        <w:tc>
          <w:tcPr>
            <w:tcW w:w="2310" w:type="pct"/>
            <w:shd w:val="clear" w:color="auto" w:fill="FFB6C1"/>
            <w:vAlign w:val="center"/>
          </w:tcPr>
          <w:p w14:paraId="7845A99E" w14:textId="77777777" w:rsidR="00F008BD" w:rsidRDefault="005E0551">
            <w:pPr>
              <w:jc w:val="center"/>
            </w:pPr>
            <w:r>
              <w:rPr>
                <w:sz w:val="16"/>
                <w:szCs w:val="16"/>
              </w:rPr>
              <w:t>NO</w:t>
            </w:r>
          </w:p>
        </w:tc>
        <w:tc>
          <w:tcPr>
            <w:tcW w:w="2310" w:type="pct"/>
            <w:vAlign w:val="center"/>
          </w:tcPr>
          <w:p w14:paraId="238912E7" w14:textId="77777777" w:rsidR="00F008BD" w:rsidRDefault="005E0551">
            <w:pPr>
              <w:jc w:val="center"/>
            </w:pPr>
            <w:r>
              <w:rPr>
                <w:sz w:val="16"/>
                <w:szCs w:val="16"/>
              </w:rPr>
              <w:t>NO APLICA</w:t>
            </w:r>
          </w:p>
        </w:tc>
        <w:tc>
          <w:tcPr>
            <w:tcW w:w="2310" w:type="pct"/>
            <w:vAlign w:val="center"/>
          </w:tcPr>
          <w:p w14:paraId="5CA6EF2C" w14:textId="77777777" w:rsidR="00F008BD" w:rsidRDefault="005E0551">
            <w:pPr>
              <w:jc w:val="center"/>
            </w:pPr>
            <w:r>
              <w:rPr>
                <w:sz w:val="16"/>
                <w:szCs w:val="16"/>
              </w:rPr>
              <w:t>NO APLICA</w:t>
            </w:r>
          </w:p>
        </w:tc>
        <w:tc>
          <w:tcPr>
            <w:tcW w:w="2310" w:type="pct"/>
            <w:vAlign w:val="center"/>
          </w:tcPr>
          <w:p w14:paraId="0B32613A" w14:textId="77777777" w:rsidR="00F008BD" w:rsidRDefault="005E0551">
            <w:pPr>
              <w:jc w:val="center"/>
            </w:pPr>
            <w:r>
              <w:rPr>
                <w:sz w:val="16"/>
                <w:szCs w:val="16"/>
              </w:rPr>
              <w:t xml:space="preserve">NO </w:t>
            </w:r>
            <w:r>
              <w:rPr>
                <w:sz w:val="16"/>
                <w:szCs w:val="16"/>
              </w:rPr>
              <w:t>APLICA</w:t>
            </w:r>
          </w:p>
        </w:tc>
        <w:tc>
          <w:tcPr>
            <w:tcW w:w="2310" w:type="pct"/>
            <w:vAlign w:val="center"/>
          </w:tcPr>
          <w:p w14:paraId="26C89350" w14:textId="77777777" w:rsidR="00F008BD" w:rsidRDefault="005E0551">
            <w:pPr>
              <w:jc w:val="center"/>
            </w:pPr>
            <w:r>
              <w:rPr>
                <w:sz w:val="16"/>
                <w:szCs w:val="16"/>
              </w:rPr>
              <w:t>NO APLICA</w:t>
            </w:r>
          </w:p>
        </w:tc>
        <w:tc>
          <w:tcPr>
            <w:tcW w:w="2310" w:type="pct"/>
            <w:vAlign w:val="center"/>
          </w:tcPr>
          <w:p w14:paraId="77C8221A" w14:textId="77777777" w:rsidR="00F008BD" w:rsidRDefault="005E0551">
            <w:pPr>
              <w:jc w:val="center"/>
            </w:pPr>
            <w:r>
              <w:rPr>
                <w:sz w:val="16"/>
                <w:szCs w:val="16"/>
              </w:rPr>
              <w:t>NO APLICA</w:t>
            </w:r>
          </w:p>
        </w:tc>
        <w:tc>
          <w:tcPr>
            <w:tcW w:w="2310" w:type="pct"/>
            <w:vAlign w:val="center"/>
          </w:tcPr>
          <w:p w14:paraId="53D12892" w14:textId="77777777" w:rsidR="00F008BD" w:rsidRDefault="005E0551">
            <w:pPr>
              <w:jc w:val="center"/>
            </w:pPr>
            <w:r>
              <w:rPr>
                <w:sz w:val="16"/>
                <w:szCs w:val="16"/>
              </w:rPr>
              <w:t>NO APLICA</w:t>
            </w:r>
          </w:p>
        </w:tc>
        <w:tc>
          <w:tcPr>
            <w:tcW w:w="2310" w:type="pct"/>
            <w:vAlign w:val="center"/>
          </w:tcPr>
          <w:p w14:paraId="1A0E3CE3" w14:textId="77777777" w:rsidR="00F008BD" w:rsidRDefault="005E0551">
            <w:pPr>
              <w:jc w:val="center"/>
            </w:pPr>
            <w:r>
              <w:rPr>
                <w:sz w:val="16"/>
                <w:szCs w:val="16"/>
              </w:rPr>
              <w:t>NO APLICA</w:t>
            </w:r>
          </w:p>
        </w:tc>
        <w:tc>
          <w:tcPr>
            <w:tcW w:w="2310" w:type="pct"/>
            <w:vAlign w:val="center"/>
          </w:tcPr>
          <w:p w14:paraId="2F428DC2" w14:textId="77777777" w:rsidR="00F008BD" w:rsidRDefault="005E0551">
            <w:pPr>
              <w:jc w:val="center"/>
            </w:pPr>
            <w:r>
              <w:rPr>
                <w:sz w:val="16"/>
                <w:szCs w:val="16"/>
              </w:rPr>
              <w:t>NO APLICA</w:t>
            </w:r>
          </w:p>
        </w:tc>
        <w:tc>
          <w:tcPr>
            <w:tcW w:w="2310" w:type="pct"/>
            <w:vAlign w:val="center"/>
          </w:tcPr>
          <w:p w14:paraId="27451548" w14:textId="77777777" w:rsidR="00F008BD" w:rsidRDefault="005E0551">
            <w:pPr>
              <w:jc w:val="center"/>
            </w:pPr>
            <w:r>
              <w:rPr>
                <w:sz w:val="16"/>
                <w:szCs w:val="16"/>
              </w:rPr>
              <w:t>NO APLICA</w:t>
            </w:r>
          </w:p>
        </w:tc>
      </w:tr>
      <w:tr w:rsidR="00F008BD" w14:paraId="5FD627F7" w14:textId="77777777">
        <w:trPr>
          <w:jc w:val="center"/>
        </w:trPr>
        <w:tc>
          <w:tcPr>
            <w:tcW w:w="2310" w:type="pct"/>
            <w:vAlign w:val="center"/>
          </w:tcPr>
          <w:p w14:paraId="753E21DE" w14:textId="77777777" w:rsidR="00F008BD" w:rsidRDefault="005E0551">
            <w:pPr>
              <w:jc w:val="center"/>
            </w:pPr>
            <w:r>
              <w:rPr>
                <w:sz w:val="16"/>
                <w:szCs w:val="16"/>
              </w:rPr>
              <w:t>Jul-2024</w:t>
            </w:r>
          </w:p>
        </w:tc>
        <w:tc>
          <w:tcPr>
            <w:tcW w:w="2310" w:type="pct"/>
            <w:shd w:val="clear" w:color="auto" w:fill="FFB6C1"/>
            <w:vAlign w:val="center"/>
          </w:tcPr>
          <w:p w14:paraId="6BA632CA" w14:textId="77777777" w:rsidR="00F008BD" w:rsidRDefault="005E0551">
            <w:pPr>
              <w:jc w:val="center"/>
            </w:pPr>
            <w:r>
              <w:rPr>
                <w:sz w:val="16"/>
                <w:szCs w:val="16"/>
              </w:rPr>
              <w:t>NO</w:t>
            </w:r>
          </w:p>
        </w:tc>
        <w:tc>
          <w:tcPr>
            <w:tcW w:w="2310" w:type="pct"/>
            <w:vAlign w:val="center"/>
          </w:tcPr>
          <w:p w14:paraId="61F75403" w14:textId="77777777" w:rsidR="00F008BD" w:rsidRDefault="005E0551">
            <w:pPr>
              <w:jc w:val="center"/>
            </w:pPr>
            <w:r>
              <w:rPr>
                <w:sz w:val="16"/>
                <w:szCs w:val="16"/>
              </w:rPr>
              <w:t>NO APLICA</w:t>
            </w:r>
          </w:p>
        </w:tc>
        <w:tc>
          <w:tcPr>
            <w:tcW w:w="2310" w:type="pct"/>
            <w:vAlign w:val="center"/>
          </w:tcPr>
          <w:p w14:paraId="685ECED4" w14:textId="77777777" w:rsidR="00F008BD" w:rsidRDefault="005E0551">
            <w:pPr>
              <w:jc w:val="center"/>
            </w:pPr>
            <w:r>
              <w:rPr>
                <w:sz w:val="16"/>
                <w:szCs w:val="16"/>
              </w:rPr>
              <w:t>NO APLICA</w:t>
            </w:r>
          </w:p>
        </w:tc>
        <w:tc>
          <w:tcPr>
            <w:tcW w:w="2310" w:type="pct"/>
            <w:vAlign w:val="center"/>
          </w:tcPr>
          <w:p w14:paraId="18318FC2" w14:textId="77777777" w:rsidR="00F008BD" w:rsidRDefault="005E0551">
            <w:pPr>
              <w:jc w:val="center"/>
            </w:pPr>
            <w:r>
              <w:rPr>
                <w:sz w:val="16"/>
                <w:szCs w:val="16"/>
              </w:rPr>
              <w:t>NO APLICA</w:t>
            </w:r>
          </w:p>
        </w:tc>
        <w:tc>
          <w:tcPr>
            <w:tcW w:w="2310" w:type="pct"/>
            <w:vAlign w:val="center"/>
          </w:tcPr>
          <w:p w14:paraId="4064B8CE" w14:textId="77777777" w:rsidR="00F008BD" w:rsidRDefault="005E0551">
            <w:pPr>
              <w:jc w:val="center"/>
            </w:pPr>
            <w:r>
              <w:rPr>
                <w:sz w:val="16"/>
                <w:szCs w:val="16"/>
              </w:rPr>
              <w:t>NO APLICA</w:t>
            </w:r>
          </w:p>
        </w:tc>
        <w:tc>
          <w:tcPr>
            <w:tcW w:w="2310" w:type="pct"/>
            <w:vAlign w:val="center"/>
          </w:tcPr>
          <w:p w14:paraId="73127A91" w14:textId="77777777" w:rsidR="00F008BD" w:rsidRDefault="005E0551">
            <w:pPr>
              <w:jc w:val="center"/>
            </w:pPr>
            <w:r>
              <w:rPr>
                <w:sz w:val="16"/>
                <w:szCs w:val="16"/>
              </w:rPr>
              <w:t>NO APLICA</w:t>
            </w:r>
          </w:p>
        </w:tc>
        <w:tc>
          <w:tcPr>
            <w:tcW w:w="2310" w:type="pct"/>
            <w:vAlign w:val="center"/>
          </w:tcPr>
          <w:p w14:paraId="26F514AC" w14:textId="77777777" w:rsidR="00F008BD" w:rsidRDefault="005E0551">
            <w:pPr>
              <w:jc w:val="center"/>
            </w:pPr>
            <w:r>
              <w:rPr>
                <w:sz w:val="16"/>
                <w:szCs w:val="16"/>
              </w:rPr>
              <w:t>NO APLICA</w:t>
            </w:r>
          </w:p>
        </w:tc>
        <w:tc>
          <w:tcPr>
            <w:tcW w:w="2310" w:type="pct"/>
            <w:vAlign w:val="center"/>
          </w:tcPr>
          <w:p w14:paraId="2326D80A" w14:textId="77777777" w:rsidR="00F008BD" w:rsidRDefault="005E0551">
            <w:pPr>
              <w:jc w:val="center"/>
            </w:pPr>
            <w:r>
              <w:rPr>
                <w:sz w:val="16"/>
                <w:szCs w:val="16"/>
              </w:rPr>
              <w:t>NO APLICA</w:t>
            </w:r>
          </w:p>
        </w:tc>
        <w:tc>
          <w:tcPr>
            <w:tcW w:w="2310" w:type="pct"/>
            <w:vAlign w:val="center"/>
          </w:tcPr>
          <w:p w14:paraId="243AAB09" w14:textId="77777777" w:rsidR="00F008BD" w:rsidRDefault="005E0551">
            <w:pPr>
              <w:jc w:val="center"/>
            </w:pPr>
            <w:r>
              <w:rPr>
                <w:sz w:val="16"/>
                <w:szCs w:val="16"/>
              </w:rPr>
              <w:t>NO APLICA</w:t>
            </w:r>
          </w:p>
        </w:tc>
        <w:tc>
          <w:tcPr>
            <w:tcW w:w="2310" w:type="pct"/>
            <w:vAlign w:val="center"/>
          </w:tcPr>
          <w:p w14:paraId="79C042F8" w14:textId="77777777" w:rsidR="00F008BD" w:rsidRDefault="005E0551">
            <w:pPr>
              <w:jc w:val="center"/>
            </w:pPr>
            <w:r>
              <w:rPr>
                <w:sz w:val="16"/>
                <w:szCs w:val="16"/>
              </w:rPr>
              <w:t>NO APLICA</w:t>
            </w:r>
          </w:p>
        </w:tc>
      </w:tr>
    </w:tbl>
    <w:p w14:paraId="35C822F2" w14:textId="77777777" w:rsidR="00F008BD" w:rsidRDefault="005E0551">
      <w:r>
        <w:rPr>
          <w:sz w:val="16"/>
          <w:szCs w:val="16"/>
        </w:rPr>
        <w:t>* En color los hallazgos detectados.</w:t>
      </w:r>
      <w:r>
        <w:br/>
      </w:r>
    </w:p>
    <w:p w14:paraId="2CC7B49F" w14:textId="0A703092" w:rsidR="005E0551" w:rsidRDefault="005E0551" w:rsidP="005E0551">
      <w:pPr>
        <w:jc w:val="both"/>
        <w:rPr>
          <w:i/>
          <w:iCs/>
        </w:rPr>
      </w:pPr>
      <w:r>
        <w:t>C</w:t>
      </w:r>
      <w:r>
        <w:t>abe señalar que mediante la Resolución Exenta SMA N° 1334, fecha 06 de agosto de 2024, esta Superintendencia “</w:t>
      </w:r>
      <w:r w:rsidRPr="005E0551">
        <w:t>DECLARA EL TÉRMINO DE LA OBLIGACIÓN DE REALIZAR EL MONITOREO ESTABLECIDO EN LA RESOLUCIÓN EXENTA N° 1333/2010, DE LA SUPERINTENDENCIA DE SERVICIOS SANITARIOS, PARA EL TITULAR SOCIEDAD DURÁN Y COMPAÑÍA LTDA. RESPECTO DEL TALLER DE LAVADO DE REDES CHACAO</w:t>
      </w:r>
      <w:r>
        <w:t>”, en cuyo considerando 4° señala “</w:t>
      </w:r>
      <w:r w:rsidRPr="005E0551">
        <w:rPr>
          <w:i/>
          <w:iCs/>
        </w:rPr>
        <w:t xml:space="preserve">Que, mediante la Resolución Exenta N° 4/ROL F-055-2023, de </w:t>
      </w:r>
      <w:r w:rsidRPr="005E0551">
        <w:rPr>
          <w:i/>
          <w:iCs/>
        </w:rPr>
        <w:lastRenderedPageBreak/>
        <w:t>fecha 2 de abril de 2024, se archiva el expediente administrativo sancionatorio ROL F-055-2023, indicando en el considerando tercero que: “con fecha 9 de enero 2024, se intentó practicar la notificación personal por parte de esta Superintendencia en el domicilio del titular, correspondiente al del establecimiento “Taller de Lavado de Redes Chacao”, la que resultó fallida; en efecto, en dicha actividad se constató que la empresa ya no se encuentra operando en el establecimiento, según da cuenta el Acta de notificación personal cargada en el expediente”. En el Resuelvo II se informa derivar la presente resolución a la División de Fiscalización de esta Superintendencia, a fin de que la unidad respectiva resuelva lo que corresponda en la relación con la RPM SISS N°1.333/2010</w:t>
      </w:r>
      <w:r>
        <w:rPr>
          <w:i/>
          <w:iCs/>
        </w:rPr>
        <w:t>.”</w:t>
      </w:r>
    </w:p>
    <w:p w14:paraId="0469107B" w14:textId="77777777" w:rsidR="005E0551" w:rsidRDefault="005E0551" w:rsidP="005E0551">
      <w:pPr>
        <w:jc w:val="both"/>
        <w:rPr>
          <w:i/>
          <w:iCs/>
        </w:rPr>
      </w:pPr>
    </w:p>
    <w:p w14:paraId="4DA9F48E" w14:textId="77777777" w:rsidR="005E0551" w:rsidRDefault="005E0551" w:rsidP="005E0551">
      <w:pPr>
        <w:jc w:val="both"/>
      </w:pPr>
      <w:r w:rsidRPr="00AF674E">
        <w:t xml:space="preserve">Con lo anterior y sin perjuicio de no haber sido </w:t>
      </w:r>
      <w:proofErr w:type="spellStart"/>
      <w:r w:rsidRPr="00AF674E">
        <w:t>recepcionados</w:t>
      </w:r>
      <w:proofErr w:type="spellEnd"/>
      <w:r w:rsidRPr="00AF674E">
        <w:t xml:space="preserve"> en esta Superintendencia los reportes de autocontrol del periodo analizado, dicho hallazgos no serán considerados como tal para efectos de la evaluación de cumplimiento </w:t>
      </w:r>
      <w:r>
        <w:t>de la Norma de Emisión NE 90/2000 respecto de la materia específica objeto de la fiscalización.</w:t>
      </w:r>
    </w:p>
    <w:p w14:paraId="51E08128" w14:textId="77777777" w:rsidR="005E0551" w:rsidRDefault="005E0551"/>
    <w:p w14:paraId="59F16D30" w14:textId="77777777" w:rsidR="00F008BD" w:rsidRDefault="005E0551">
      <w:r>
        <w:rPr>
          <w:b/>
        </w:rPr>
        <w:t>5. CONCLUSIONES</w:t>
      </w:r>
      <w:r>
        <w:br/>
      </w:r>
    </w:p>
    <w:p w14:paraId="6E3C6CFA" w14:textId="77777777" w:rsidR="005E0551" w:rsidRDefault="005E0551" w:rsidP="005E0551">
      <w:r w:rsidRPr="00F5010B">
        <w:t xml:space="preserve">El análisis de la información no identificó hallazgos asociados al cumplimiento de la Norma de Emisión NE </w:t>
      </w:r>
      <w:r>
        <w:t>90</w:t>
      </w:r>
      <w:r w:rsidRPr="00F5010B">
        <w:t>/200</w:t>
      </w:r>
      <w:r>
        <w:t>0</w:t>
      </w:r>
      <w:r w:rsidRPr="00F5010B">
        <w:t xml:space="preserve"> respecto de la materia específica objeto de la fiscalización.</w:t>
      </w:r>
    </w:p>
    <w:p w14:paraId="18AE80FA" w14:textId="77777777" w:rsidR="00F008BD" w:rsidRDefault="00F008BD"/>
    <w:p w14:paraId="7996BDB3" w14:textId="77777777" w:rsidR="00F008BD" w:rsidRDefault="005E0551">
      <w:r>
        <w:rPr>
          <w:b/>
        </w:rPr>
        <w:t>6. ANEXOS</w:t>
      </w:r>
      <w:r>
        <w:br/>
      </w:r>
    </w:p>
    <w:tbl>
      <w:tblPr>
        <w:tblStyle w:val="Tablaconcuadrcula"/>
        <w:tblW w:w="5000" w:type="pct"/>
        <w:jc w:val="center"/>
        <w:tblLook w:val="04A0" w:firstRow="1" w:lastRow="0" w:firstColumn="1" w:lastColumn="0" w:noHBand="0" w:noVBand="1"/>
      </w:tblPr>
      <w:tblGrid>
        <w:gridCol w:w="1092"/>
        <w:gridCol w:w="4103"/>
        <w:gridCol w:w="4461"/>
      </w:tblGrid>
      <w:tr w:rsidR="00F008BD" w14:paraId="355A3935" w14:textId="77777777" w:rsidTr="005E0551">
        <w:trPr>
          <w:jc w:val="center"/>
        </w:trPr>
        <w:tc>
          <w:tcPr>
            <w:tcW w:w="1092" w:type="dxa"/>
          </w:tcPr>
          <w:p w14:paraId="26F875CA" w14:textId="77777777" w:rsidR="00F008BD" w:rsidRDefault="005E0551">
            <w:pPr>
              <w:jc w:val="center"/>
            </w:pPr>
            <w:r>
              <w:rPr>
                <w:b/>
              </w:rPr>
              <w:t>N° Anexo</w:t>
            </w:r>
          </w:p>
        </w:tc>
        <w:tc>
          <w:tcPr>
            <w:tcW w:w="4103" w:type="dxa"/>
          </w:tcPr>
          <w:p w14:paraId="24CB804E" w14:textId="77777777" w:rsidR="00F008BD" w:rsidRDefault="005E0551">
            <w:pPr>
              <w:jc w:val="center"/>
            </w:pPr>
            <w:r>
              <w:rPr>
                <w:b/>
              </w:rPr>
              <w:t>Nombre Anexo</w:t>
            </w:r>
          </w:p>
        </w:tc>
        <w:tc>
          <w:tcPr>
            <w:tcW w:w="4461" w:type="dxa"/>
          </w:tcPr>
          <w:p w14:paraId="2E05F379" w14:textId="77777777" w:rsidR="00F008BD" w:rsidRDefault="005E0551">
            <w:pPr>
              <w:jc w:val="center"/>
            </w:pPr>
            <w:r>
              <w:rPr>
                <w:b/>
              </w:rPr>
              <w:t>Nombre archivo</w:t>
            </w:r>
          </w:p>
        </w:tc>
      </w:tr>
      <w:tr w:rsidR="00F008BD" w14:paraId="0EF93C04" w14:textId="77777777" w:rsidTr="005E0551">
        <w:trPr>
          <w:jc w:val="center"/>
        </w:trPr>
        <w:tc>
          <w:tcPr>
            <w:tcW w:w="1092" w:type="dxa"/>
          </w:tcPr>
          <w:p w14:paraId="61516E55" w14:textId="77777777" w:rsidR="00F008BD" w:rsidRDefault="005E0551">
            <w:pPr>
              <w:jc w:val="center"/>
            </w:pPr>
            <w:r>
              <w:t>1</w:t>
            </w:r>
          </w:p>
        </w:tc>
        <w:tc>
          <w:tcPr>
            <w:tcW w:w="4103" w:type="dxa"/>
          </w:tcPr>
          <w:p w14:paraId="0C02A90B" w14:textId="77777777" w:rsidR="00F008BD" w:rsidRDefault="005E0551">
            <w:r>
              <w:t>Anexo Informe de Fiscalización</w:t>
            </w:r>
          </w:p>
        </w:tc>
        <w:tc>
          <w:tcPr>
            <w:tcW w:w="4461" w:type="dxa"/>
          </w:tcPr>
          <w:p w14:paraId="5D1BCFA1" w14:textId="77777777" w:rsidR="00F008BD" w:rsidRDefault="005E0551">
            <w:r>
              <w:t>Anexo Datos Crudos TALLER DE LAVADO Y REPARACION DE REDES DURAN.xlsx</w:t>
            </w:r>
          </w:p>
        </w:tc>
      </w:tr>
      <w:tr w:rsidR="005E0551" w14:paraId="53037613" w14:textId="77777777" w:rsidTr="005E0551">
        <w:trPr>
          <w:jc w:val="center"/>
        </w:trPr>
        <w:tc>
          <w:tcPr>
            <w:tcW w:w="1092" w:type="dxa"/>
          </w:tcPr>
          <w:p w14:paraId="5D3B5085" w14:textId="7DFAF38A" w:rsidR="005E0551" w:rsidRDefault="005E0551" w:rsidP="005E0551">
            <w:pPr>
              <w:jc w:val="center"/>
            </w:pPr>
            <w:r>
              <w:t>2</w:t>
            </w:r>
          </w:p>
        </w:tc>
        <w:tc>
          <w:tcPr>
            <w:tcW w:w="4103" w:type="dxa"/>
          </w:tcPr>
          <w:p w14:paraId="478CF514" w14:textId="1F5DEFB8" w:rsidR="005E0551" w:rsidRDefault="005E0551" w:rsidP="005E0551">
            <w:r>
              <w:t>Anexo Informe de Fiscalización</w:t>
            </w:r>
          </w:p>
        </w:tc>
        <w:tc>
          <w:tcPr>
            <w:tcW w:w="4461" w:type="dxa"/>
          </w:tcPr>
          <w:p w14:paraId="05A2D64A" w14:textId="0A7F216D" w:rsidR="005E0551" w:rsidRDefault="005E0551" w:rsidP="005E0551">
            <w:r w:rsidRPr="005E0551">
              <w:t>1334_2024_SMA DECLARA TÉRMINO DE OBLIGACIÓN TALLER DE REDES CHACAO_SISS</w:t>
            </w:r>
          </w:p>
        </w:tc>
      </w:tr>
    </w:tbl>
    <w:p w14:paraId="0A8027D8" w14:textId="77777777" w:rsidR="00F008BD" w:rsidRDefault="00F008BD"/>
    <w:sectPr w:rsidR="00F008BD" w:rsidSect="00FC3028">
      <w:headerReference w:type="even" r:id="rId8"/>
      <w:headerReference w:type="default" r:id="rId9"/>
      <w:footerReference w:type="even" r:id="rId10"/>
      <w:footerReference w:type="default" r:id="rId11"/>
      <w:headerReference w:type="first" r:id="rId12"/>
      <w:footerReference w:type="first" r:id="rId13"/>
      <w:pgSz w:w="12240" w:h="15840"/>
      <w:pgMar w:top="600" w:right="1400" w:bottom="600" w:left="14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19EAD" w14:textId="77777777" w:rsidR="005E0551" w:rsidRDefault="005E0551">
      <w:r>
        <w:separator/>
      </w:r>
    </w:p>
  </w:endnote>
  <w:endnote w:type="continuationSeparator" w:id="0">
    <w:p w14:paraId="6E4A392D" w14:textId="77777777" w:rsidR="005E0551" w:rsidRDefault="005E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6A18" w14:textId="77777777" w:rsidR="005E0551" w:rsidRDefault="005E05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6D72" w14:textId="77777777" w:rsidR="005E0551" w:rsidRDefault="005E0551"/>
  <w:p w14:paraId="0BD8B477" w14:textId="77777777" w:rsidR="00F008BD" w:rsidRDefault="005E0551">
    <w:pPr>
      <w:jc w:val="center"/>
    </w:pPr>
    <w:r>
      <w:rPr>
        <w:noProof/>
      </w:rPr>
      <w:drawing>
        <wp:inline distT="0" distB="0" distL="0" distR="0" wp14:anchorId="4C84EAE8" wp14:editId="2234A5F8">
          <wp:extent cx="285750" cy="285750"/>
          <wp:effectExtent l="0" t="0" r="0" b="0"/>
          <wp:docPr id="1792068013" name="Imagen 1792068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5750" cy="285750"/>
                  </a:xfrm>
                  <a:prstGeom prst="rect">
                    <a:avLst/>
                  </a:prstGeom>
                </pic:spPr>
              </pic:pic>
            </a:graphicData>
          </a:graphic>
        </wp:inline>
      </w:drawing>
    </w:r>
    <w:r>
      <w:rPr>
        <w:sz w:val="16"/>
        <w:szCs w:val="16"/>
      </w:rPr>
      <w:br/>
      <w:t>Superintendencia del Medio Ambiente – Gobierno de Chile</w:t>
    </w:r>
    <w:r>
      <w:rPr>
        <w:sz w:val="16"/>
        <w:szCs w:val="16"/>
      </w:rPr>
      <w:br/>
    </w:r>
    <w:hyperlink r:id="rId2" w:history="1">
      <w:r>
        <w:rPr>
          <w:sz w:val="16"/>
          <w:szCs w:val="16"/>
        </w:rPr>
        <w:t>www.sma.gob.cl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5EAC" w14:textId="77777777" w:rsidR="005E0551" w:rsidRDefault="005E0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363A" w14:textId="77777777" w:rsidR="005E0551" w:rsidRDefault="005E0551">
      <w:r>
        <w:separator/>
      </w:r>
    </w:p>
  </w:footnote>
  <w:footnote w:type="continuationSeparator" w:id="0">
    <w:p w14:paraId="0A97E3E0" w14:textId="77777777" w:rsidR="005E0551" w:rsidRDefault="005E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E675" w14:textId="77777777" w:rsidR="005E0551" w:rsidRDefault="005E05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497D" w14:textId="77777777" w:rsidR="00F008BD" w:rsidRDefault="005E0551">
    <w:pPr>
      <w:jc w:val="right"/>
    </w:pPr>
    <w:r>
      <w:rPr>
        <w:noProof/>
      </w:rPr>
      <w:drawing>
        <wp:inline distT="0" distB="0" distL="0" distR="0" wp14:anchorId="27779265" wp14:editId="313800D6">
          <wp:extent cx="1952625" cy="571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52625"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7046" w14:textId="77777777" w:rsidR="005E0551" w:rsidRDefault="005E05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915A3"/>
    <w:rsid w:val="00217F62"/>
    <w:rsid w:val="005E0551"/>
    <w:rsid w:val="00A906D8"/>
    <w:rsid w:val="00AB5A74"/>
    <w:rsid w:val="00D828AC"/>
    <w:rsid w:val="00F008B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6BB0"/>
  <w15:docId w15:val="{8D4C097D-1831-4659-9039-EA6B2BF9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472C4"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3763"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3763"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1074</Words>
  <Characters>5908</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2</cp:revision>
  <dcterms:created xsi:type="dcterms:W3CDTF">2025-01-27T02:45:00Z</dcterms:created>
  <dcterms:modified xsi:type="dcterms:W3CDTF">2025-01-27T02:49:00Z</dcterms:modified>
</cp:coreProperties>
</file>