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08ad6cd9e4f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5b295a7f014949"/>
      <w:headerReference w:type="even" r:id="R763df7724cf34934"/>
      <w:headerReference w:type="first" r:id="Rae9358a9765a4b0e"/>
      <w:titlePg/>
      <w:footerReference w:type="default" r:id="R997be80efee34936"/>
      <w:footerReference w:type="even" r:id="Rf0e572a1f6cc47b1"/>
      <w:footerReference w:type="first" r:id="R19147055764e4d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2f4bb968e949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5cdb118b5042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2024 y ABRIL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ABRIL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fbe464467c46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17e3902fe647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f1dc91957841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b4469b043840e6" /><Relationship Type="http://schemas.openxmlformats.org/officeDocument/2006/relationships/numbering" Target="/word/numbering.xml" Id="Rfe34c60a002d4f84" /><Relationship Type="http://schemas.openxmlformats.org/officeDocument/2006/relationships/settings" Target="/word/settings.xml" Id="R757bc33a883645f5" /><Relationship Type="http://schemas.openxmlformats.org/officeDocument/2006/relationships/header" Target="/word/header1.xml" Id="Rc95b295a7f014949" /><Relationship Type="http://schemas.openxmlformats.org/officeDocument/2006/relationships/header" Target="/word/header2.xml" Id="R763df7724cf34934" /><Relationship Type="http://schemas.openxmlformats.org/officeDocument/2006/relationships/header" Target="/word/header3.xml" Id="Rae9358a9765a4b0e" /><Relationship Type="http://schemas.openxmlformats.org/officeDocument/2006/relationships/image" Target="/word/media/4a3a0b9e-d9f8-4dfd-988d-7c1fa9fa99c4.png" Id="R6832de6278904df2" /><Relationship Type="http://schemas.openxmlformats.org/officeDocument/2006/relationships/footer" Target="/word/footer1.xml" Id="R997be80efee34936" /><Relationship Type="http://schemas.openxmlformats.org/officeDocument/2006/relationships/footer" Target="/word/footer2.xml" Id="Rf0e572a1f6cc47b1" /><Relationship Type="http://schemas.openxmlformats.org/officeDocument/2006/relationships/footer" Target="/word/footer3.xml" Id="R19147055764e4d4e" /><Relationship Type="http://schemas.openxmlformats.org/officeDocument/2006/relationships/image" Target="/word/media/d0154571-e4c0-4c7a-a187-ce9094912e5c.png" Id="R5c646bb5fbcb4afc" /><Relationship Type="http://schemas.openxmlformats.org/officeDocument/2006/relationships/image" Target="/word/media/a9f93a75-5bb9-44ba-a510-9868fd44ba35.png" Id="Rb32f4bb968e94928" /><Relationship Type="http://schemas.openxmlformats.org/officeDocument/2006/relationships/image" Target="/word/media/dca6c98e-87d3-49a3-a7f6-416c0a5daffd.png" Id="R1d5cdb118b5042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154571-e4c0-4c7a-a187-ce9094912e5c.png" Id="Rc6fbe464467c46fd" /><Relationship Type="http://schemas.openxmlformats.org/officeDocument/2006/relationships/hyperlink" Target="http://www.sma.gob.cl" TargetMode="External" Id="R4f17e3902fe647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3a0b9e-d9f8-4dfd-988d-7c1fa9fa99c4.png" Id="R25f1dc91957841ba" /></Relationships>
</file>