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a22fa35f447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de68f602d4b4f6e"/>
      <w:headerReference w:type="even" r:id="R7adad67ddf3b40c2"/>
      <w:headerReference w:type="first" r:id="Ra53ec36518a54c31"/>
      <w:titlePg/>
      <w:footerReference w:type="default" r:id="R0507bdfb6e6f4911"/>
      <w:footerReference w:type="even" r:id="Re2fed7e22dc144aa"/>
      <w:footerReference w:type="first" r:id="R81fbbdd8b29a42f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b74d91f60ee476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PICHICHANLELFU (RNA 100203)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DFZ-2025-979-X-NE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7ddec729f9b49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PICHICHANLELFU (RNA 100203)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PICHICHANLELFU (RNA 100203)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4526/2006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PICHICHANLELFU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PICHICHANLELFU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PICHICHANLELFU (RNA 100203).zip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PICHICHANLELFU (RNA 100203).xlsx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2451f9085b434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970e0405e65487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c768cd1ce146f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14c07db91d4555" /><Relationship Type="http://schemas.openxmlformats.org/officeDocument/2006/relationships/numbering" Target="/word/numbering.xml" Id="Rd21ff15c507d43f5" /><Relationship Type="http://schemas.openxmlformats.org/officeDocument/2006/relationships/settings" Target="/word/settings.xml" Id="R0cb71ce922bd4c8e" /><Relationship Type="http://schemas.openxmlformats.org/officeDocument/2006/relationships/header" Target="/word/header1.xml" Id="R4de68f602d4b4f6e" /><Relationship Type="http://schemas.openxmlformats.org/officeDocument/2006/relationships/header" Target="/word/header2.xml" Id="R7adad67ddf3b40c2" /><Relationship Type="http://schemas.openxmlformats.org/officeDocument/2006/relationships/header" Target="/word/header3.xml" Id="Ra53ec36518a54c31" /><Relationship Type="http://schemas.openxmlformats.org/officeDocument/2006/relationships/image" Target="/word/media/5bbfa26c-df9d-4180-a713-2b24747386da.png" Id="R5ad3b44465a9465d" /><Relationship Type="http://schemas.openxmlformats.org/officeDocument/2006/relationships/footer" Target="/word/footer1.xml" Id="R0507bdfb6e6f4911" /><Relationship Type="http://schemas.openxmlformats.org/officeDocument/2006/relationships/footer" Target="/word/footer2.xml" Id="Re2fed7e22dc144aa" /><Relationship Type="http://schemas.openxmlformats.org/officeDocument/2006/relationships/footer" Target="/word/footer3.xml" Id="R81fbbdd8b29a42f9" /><Relationship Type="http://schemas.openxmlformats.org/officeDocument/2006/relationships/image" Target="/word/media/3f53c934-b150-4291-a498-609909bc979f.png" Id="Rf0348989964e4cf1" /><Relationship Type="http://schemas.openxmlformats.org/officeDocument/2006/relationships/image" Target="/word/media/aa318b3c-8567-465a-a4c4-4451edf4d77c.png" Id="Rab74d91f60ee4767" /><Relationship Type="http://schemas.openxmlformats.org/officeDocument/2006/relationships/image" Target="/word/media/937c3348-cf5b-443e-ad03-7e5bbb0a68f9.png" Id="R27ddec729f9b49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f53c934-b150-4291-a498-609909bc979f.png" Id="Rdd2451f9085b4347" /><Relationship Type="http://schemas.openxmlformats.org/officeDocument/2006/relationships/hyperlink" Target="http://www.sma.gob.cl" TargetMode="External" Id="R8970e0405e6548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bfa26c-df9d-4180-a713-2b24747386da.png" Id="R59c768cd1ce146fd" /></Relationships>
</file>