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14cde5a345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b201b099c641a5"/>
      <w:headerReference w:type="even" r:id="R23b4ea1f80084ee6"/>
      <w:headerReference w:type="first" r:id="R5bad6bc11a914b0b"/>
      <w:titlePg/>
      <w:footerReference w:type="default" r:id="R0ab1a24ea45f43ce"/>
      <w:footerReference w:type="even" r:id="R680bd4959cc94407"/>
      <w:footerReference w:type="first" r:id="Re3dbd92b2e1e46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3865a8510d4b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b848597f024f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08b74f1e6948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e85e2c85de47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ac810f783e48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c9af43a9e0457b" /><Relationship Type="http://schemas.openxmlformats.org/officeDocument/2006/relationships/numbering" Target="/word/numbering.xml" Id="Rc05013974d9043f3" /><Relationship Type="http://schemas.openxmlformats.org/officeDocument/2006/relationships/settings" Target="/word/settings.xml" Id="R545cf7d747c5485f" /><Relationship Type="http://schemas.openxmlformats.org/officeDocument/2006/relationships/header" Target="/word/header1.xml" Id="Rd5b201b099c641a5" /><Relationship Type="http://schemas.openxmlformats.org/officeDocument/2006/relationships/header" Target="/word/header2.xml" Id="R23b4ea1f80084ee6" /><Relationship Type="http://schemas.openxmlformats.org/officeDocument/2006/relationships/header" Target="/word/header3.xml" Id="R5bad6bc11a914b0b" /><Relationship Type="http://schemas.openxmlformats.org/officeDocument/2006/relationships/image" Target="/word/media/eebe3558-7dd6-44dd-a345-85a3df05d2a2.png" Id="Ra5db13e057bd45a8" /><Relationship Type="http://schemas.openxmlformats.org/officeDocument/2006/relationships/footer" Target="/word/footer1.xml" Id="R0ab1a24ea45f43ce" /><Relationship Type="http://schemas.openxmlformats.org/officeDocument/2006/relationships/footer" Target="/word/footer2.xml" Id="R680bd4959cc94407" /><Relationship Type="http://schemas.openxmlformats.org/officeDocument/2006/relationships/footer" Target="/word/footer3.xml" Id="Re3dbd92b2e1e4693" /><Relationship Type="http://schemas.openxmlformats.org/officeDocument/2006/relationships/image" Target="/word/media/a9fece5d-55c5-4e2e-bd21-2cea2c21f63b.png" Id="Re7521cb8c9d842bb" /><Relationship Type="http://schemas.openxmlformats.org/officeDocument/2006/relationships/image" Target="/word/media/05533985-1028-41e4-93aa-637eda6e2137.png" Id="Rb83865a8510d4b8c" /><Relationship Type="http://schemas.openxmlformats.org/officeDocument/2006/relationships/image" Target="/word/media/9e6e8ed3-efb2-40a2-a4ae-a6c5b5b9b295.png" Id="R6cb848597f024f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fece5d-55c5-4e2e-bd21-2cea2c21f63b.png" Id="Rfe08b74f1e69483d" /><Relationship Type="http://schemas.openxmlformats.org/officeDocument/2006/relationships/hyperlink" Target="http://www.sma.gob.cl" TargetMode="External" Id="R8fe85e2c85de47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be3558-7dd6-44dd-a345-85a3df05d2a2.png" Id="R84ac810f783e488a" /></Relationships>
</file>