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cc597412647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c54189f14c477f"/>
      <w:headerReference w:type="even" r:id="Radd2cd44ca954ed2"/>
      <w:headerReference w:type="first" r:id="R7a8966d050b84740"/>
      <w:titlePg/>
      <w:footerReference w:type="default" r:id="Rc426402958d34ae3"/>
      <w:footerReference w:type="even" r:id="Ref0339e7fd3641fb"/>
      <w:footerReference w:type="first" r:id="Re8d1c9463f624d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8ae5d6b50f4f2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MANO NEGRA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DFZ-2025-1177-XI-NE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bcff11571243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MANO NEGRA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MANO NEGRA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MANO NEGRA.zip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MANO NEGRA.xlsx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d27858d6b9477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53c832692c40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db4af2c69946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997b8935274284" /><Relationship Type="http://schemas.openxmlformats.org/officeDocument/2006/relationships/numbering" Target="/word/numbering.xml" Id="R8319cafad3cc442f" /><Relationship Type="http://schemas.openxmlformats.org/officeDocument/2006/relationships/settings" Target="/word/settings.xml" Id="Re01ad35aaf224f91" /><Relationship Type="http://schemas.openxmlformats.org/officeDocument/2006/relationships/header" Target="/word/header1.xml" Id="Rbac54189f14c477f" /><Relationship Type="http://schemas.openxmlformats.org/officeDocument/2006/relationships/header" Target="/word/header2.xml" Id="Radd2cd44ca954ed2" /><Relationship Type="http://schemas.openxmlformats.org/officeDocument/2006/relationships/header" Target="/word/header3.xml" Id="R7a8966d050b84740" /><Relationship Type="http://schemas.openxmlformats.org/officeDocument/2006/relationships/image" Target="/word/media/d68b9d01-b1ec-4d78-9336-2060aea80e3a.png" Id="R72885e778e9e4b3f" /><Relationship Type="http://schemas.openxmlformats.org/officeDocument/2006/relationships/footer" Target="/word/footer1.xml" Id="Rc426402958d34ae3" /><Relationship Type="http://schemas.openxmlformats.org/officeDocument/2006/relationships/footer" Target="/word/footer2.xml" Id="Ref0339e7fd3641fb" /><Relationship Type="http://schemas.openxmlformats.org/officeDocument/2006/relationships/footer" Target="/word/footer3.xml" Id="Re8d1c9463f624d9f" /><Relationship Type="http://schemas.openxmlformats.org/officeDocument/2006/relationships/image" Target="/word/media/ba6ac4a4-3084-4f60-b6fd-3c8f6d1dd1b0.png" Id="R598d05440d5f4d0d" /><Relationship Type="http://schemas.openxmlformats.org/officeDocument/2006/relationships/image" Target="/word/media/2f979a6b-4150-457d-b5ce-d8b1cd3e3e2f.png" Id="R8a8ae5d6b50f4f21" /><Relationship Type="http://schemas.openxmlformats.org/officeDocument/2006/relationships/image" Target="/word/media/e443f487-069e-4e44-8139-db3eba27cead.png" Id="Rc7bcff11571243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6ac4a4-3084-4f60-b6fd-3c8f6d1dd1b0.png" Id="Rf2d27858d6b9477b" /><Relationship Type="http://schemas.openxmlformats.org/officeDocument/2006/relationships/hyperlink" Target="http://www.sma.gob.cl" TargetMode="External" Id="R2f53c832692c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8b9d01-b1ec-4d78-9336-2060aea80e3a.png" Id="R0fdb4af2c699464f" /></Relationships>
</file>