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46d4558784d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2288fe25bdc4916"/>
      <w:headerReference w:type="even" r:id="Red159a1b20434e0f"/>
      <w:headerReference w:type="first" r:id="R9b26f2ef62494cf8"/>
      <w:titlePg/>
      <w:footerReference w:type="default" r:id="R95fd65f273fc4992"/>
      <w:footerReference w:type="even" r:id="R413f0252e22b4109"/>
      <w:footerReference w:type="first" r:id="R46b2b680ca744d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6da6c3c91e49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TORNAGALEONES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DFZ-2025-1818-XIV-NE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1e9ca9bd54947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TORNAGALEONES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TORNAGALEONES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TORNAGALEONES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TORNAGALEONES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TORNAGALEONES.zip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TORNAGALEONES.xlsx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77a6f31de54d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8e486f5d4c347d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58dffd48d540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3f43ea93de42f3" /><Relationship Type="http://schemas.openxmlformats.org/officeDocument/2006/relationships/numbering" Target="/word/numbering.xml" Id="R4e4f6882671e44ea" /><Relationship Type="http://schemas.openxmlformats.org/officeDocument/2006/relationships/settings" Target="/word/settings.xml" Id="R67243c011d574711" /><Relationship Type="http://schemas.openxmlformats.org/officeDocument/2006/relationships/header" Target="/word/header1.xml" Id="R32288fe25bdc4916" /><Relationship Type="http://schemas.openxmlformats.org/officeDocument/2006/relationships/header" Target="/word/header2.xml" Id="Red159a1b20434e0f" /><Relationship Type="http://schemas.openxmlformats.org/officeDocument/2006/relationships/header" Target="/word/header3.xml" Id="R9b26f2ef62494cf8" /><Relationship Type="http://schemas.openxmlformats.org/officeDocument/2006/relationships/image" Target="/word/media/d1b388bb-3d67-48c3-96f3-3c417fb05a6c.png" Id="Rf49c4a2e750e44d8" /><Relationship Type="http://schemas.openxmlformats.org/officeDocument/2006/relationships/footer" Target="/word/footer1.xml" Id="R95fd65f273fc4992" /><Relationship Type="http://schemas.openxmlformats.org/officeDocument/2006/relationships/footer" Target="/word/footer2.xml" Id="R413f0252e22b4109" /><Relationship Type="http://schemas.openxmlformats.org/officeDocument/2006/relationships/footer" Target="/word/footer3.xml" Id="R46b2b680ca744d08" /><Relationship Type="http://schemas.openxmlformats.org/officeDocument/2006/relationships/image" Target="/word/media/66e79057-afd8-4517-9df2-42668937569c.png" Id="R45a9a0105e8b4b1d" /><Relationship Type="http://schemas.openxmlformats.org/officeDocument/2006/relationships/image" Target="/word/media/654f4fe3-80fe-4ffd-8f9d-7147d6ba337a.png" Id="R796da6c3c91e4953" /><Relationship Type="http://schemas.openxmlformats.org/officeDocument/2006/relationships/image" Target="/word/media/0d1686d5-86d0-429c-9544-f47730ec30e9.png" Id="R31e9ca9bd54947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6e79057-afd8-4517-9df2-42668937569c.png" Id="R6277a6f31de54d35" /><Relationship Type="http://schemas.openxmlformats.org/officeDocument/2006/relationships/hyperlink" Target="http://www.sma.gob.cl" TargetMode="External" Id="Rc8e486f5d4c347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1b388bb-3d67-48c3-96f3-3c417fb05a6c.png" Id="R7558dffd48d54072" /></Relationships>
</file>