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2b41b45224b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20c124bd234315"/>
      <w:headerReference w:type="even" r:id="Rf756d53f509942d4"/>
      <w:headerReference w:type="first" r:id="R03dff6b35b4042bc"/>
      <w:titlePg/>
      <w:footerReference w:type="default" r:id="R19a183f33154463d"/>
      <w:footerReference w:type="even" r:id="Rcfcfff0eb4014844"/>
      <w:footerReference w:type="first" r:id="Ra18eb3bbfecb4b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df61a51466499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CERRO FARELLON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DFZ-2025-493-XI-NE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5ff9c1179243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CERRO FARELLON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CERRO FARELLON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CERRO FARELLON.zip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CERRO FARELLON.xlsx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6e51273d9944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9f44224fde40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323fa5d3c94c0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092b81b5a74db2" /><Relationship Type="http://schemas.openxmlformats.org/officeDocument/2006/relationships/numbering" Target="/word/numbering.xml" Id="Rac9b12db3ef248eb" /><Relationship Type="http://schemas.openxmlformats.org/officeDocument/2006/relationships/settings" Target="/word/settings.xml" Id="R2ed4ad9d99724c4b" /><Relationship Type="http://schemas.openxmlformats.org/officeDocument/2006/relationships/header" Target="/word/header1.xml" Id="Ra920c124bd234315" /><Relationship Type="http://schemas.openxmlformats.org/officeDocument/2006/relationships/header" Target="/word/header2.xml" Id="Rf756d53f509942d4" /><Relationship Type="http://schemas.openxmlformats.org/officeDocument/2006/relationships/header" Target="/word/header3.xml" Id="R03dff6b35b4042bc" /><Relationship Type="http://schemas.openxmlformats.org/officeDocument/2006/relationships/image" Target="/word/media/e2a84cb4-f0db-4aaa-b904-ab0c7e67ebd5.png" Id="R82775f5e95d84feb" /><Relationship Type="http://schemas.openxmlformats.org/officeDocument/2006/relationships/footer" Target="/word/footer1.xml" Id="R19a183f33154463d" /><Relationship Type="http://schemas.openxmlformats.org/officeDocument/2006/relationships/footer" Target="/word/footer2.xml" Id="Rcfcfff0eb4014844" /><Relationship Type="http://schemas.openxmlformats.org/officeDocument/2006/relationships/footer" Target="/word/footer3.xml" Id="Ra18eb3bbfecb4b9f" /><Relationship Type="http://schemas.openxmlformats.org/officeDocument/2006/relationships/image" Target="/word/media/feda0e50-ed69-4d0a-901e-3d0b095d00c2.png" Id="R621eca034e6a46cb" /><Relationship Type="http://schemas.openxmlformats.org/officeDocument/2006/relationships/image" Target="/word/media/ee862cd1-9d21-4485-be8c-fa0375fd1c63.png" Id="R59df61a51466499a" /><Relationship Type="http://schemas.openxmlformats.org/officeDocument/2006/relationships/image" Target="/word/media/33e5e43a-e592-4102-92a6-d6f365630d4a.png" Id="Rb45ff9c1179243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da0e50-ed69-4d0a-901e-3d0b095d00c2.png" Id="Rf86e51273d994445" /><Relationship Type="http://schemas.openxmlformats.org/officeDocument/2006/relationships/hyperlink" Target="http://www.sma.gob.cl" TargetMode="External" Id="R139f44224fde40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a84cb4-f0db-4aaa-b904-ab0c7e67ebd5.png" Id="R31323fa5d3c94c0f" /></Relationships>
</file>