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897927c9d4b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aa5fcb3748f4efd"/>
      <w:headerReference w:type="even" r:id="Rbe4c534b3a164ee1"/>
      <w:headerReference w:type="first" r:id="R6cc311d8f04740a9"/>
      <w:titlePg/>
      <w:footerReference w:type="default" r:id="R171039e7184d4428"/>
      <w:footerReference w:type="even" r:id="R57293cdc7495427a"/>
      <w:footerReference w:type="first" r:id="Radc89bf16447482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374940fdc3a430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PARQUE EL GUANACO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DFZ-2025-189-VII-NE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7105d267910409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PARQUE EL GUANACO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RELLENOS SANITARIOS DEL MAULE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99537670-9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PARQUE EL GUANACO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J-40 TENO,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1511/2009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NEGRO EL GUANACO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NEGRO EL GUANACO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RELLENO SANITARIO PARQUE EL GUANACO.zip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PARQUE EL GUANACO.zip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PARQUE EL GUANACO.xlsx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81df6f5f714be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61733512870450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05903aca904dc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b3606f85c241f1" /><Relationship Type="http://schemas.openxmlformats.org/officeDocument/2006/relationships/numbering" Target="/word/numbering.xml" Id="R269f77ae31af4ec5" /><Relationship Type="http://schemas.openxmlformats.org/officeDocument/2006/relationships/settings" Target="/word/settings.xml" Id="R768242df9ec14d28" /><Relationship Type="http://schemas.openxmlformats.org/officeDocument/2006/relationships/header" Target="/word/header1.xml" Id="R9aa5fcb3748f4efd" /><Relationship Type="http://schemas.openxmlformats.org/officeDocument/2006/relationships/header" Target="/word/header2.xml" Id="Rbe4c534b3a164ee1" /><Relationship Type="http://schemas.openxmlformats.org/officeDocument/2006/relationships/header" Target="/word/header3.xml" Id="R6cc311d8f04740a9" /><Relationship Type="http://schemas.openxmlformats.org/officeDocument/2006/relationships/image" Target="/word/media/be667c4e-6b53-436d-94a9-efbbd8fb3517.png" Id="Rb6ffb5719f694dea" /><Relationship Type="http://schemas.openxmlformats.org/officeDocument/2006/relationships/footer" Target="/word/footer1.xml" Id="R171039e7184d4428" /><Relationship Type="http://schemas.openxmlformats.org/officeDocument/2006/relationships/footer" Target="/word/footer2.xml" Id="R57293cdc7495427a" /><Relationship Type="http://schemas.openxmlformats.org/officeDocument/2006/relationships/footer" Target="/word/footer3.xml" Id="Radc89bf164474824" /><Relationship Type="http://schemas.openxmlformats.org/officeDocument/2006/relationships/image" Target="/word/media/0d060016-9137-4a37-b176-0a8f94490837.png" Id="R9114aa4af3364435" /><Relationship Type="http://schemas.openxmlformats.org/officeDocument/2006/relationships/image" Target="/word/media/e12e10b1-fac6-4b8e-a3bb-74cc11eefa0c.png" Id="R2374940fdc3a4300" /><Relationship Type="http://schemas.openxmlformats.org/officeDocument/2006/relationships/image" Target="/word/media/9953b096-4cba-4fc9-a065-13e41ae578d3.png" Id="R87105d267910409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d060016-9137-4a37-b176-0a8f94490837.png" Id="R9b81df6f5f714be0" /><Relationship Type="http://schemas.openxmlformats.org/officeDocument/2006/relationships/hyperlink" Target="http://www.sma.gob.cl" TargetMode="External" Id="R16173351287045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e667c4e-6b53-436d-94a9-efbbd8fb3517.png" Id="R5a05903aca904dc2" /></Relationships>
</file>