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2eb2460cf04de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0de10ef8d804453"/>
      <w:headerReference w:type="even" r:id="Rc5a23b03c44e4bc6"/>
      <w:headerReference w:type="first" r:id="R650330699ce747c8"/>
      <w:titlePg/>
      <w:footerReference w:type="default" r:id="R5b027cbabf5f47de"/>
      <w:footerReference w:type="even" r:id="Re074738a47d14883"/>
      <w:footerReference w:type="first" r:id="R66f71e91c4ef424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6d224805f964a5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BLUMAR- CORONEL (EX ITATA)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DFZ-2025-1732-VIII-NE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16-03-2025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c018390795e44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BLUMAR- CORONEL (EX ITATA)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BLUMAR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80860400-0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BLUMAR- CORONEL (EX ITATA)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 xml:space="preserve"> , , CORONEL,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CONCEPCION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CORONEL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116/2008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B.COR.P.HARINA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CORONEL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16-01-2008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B.CORONEL.DESCARGA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CORONEL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16-01-2008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B.CORONEL.DESCARGA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B.COR.P.HARINA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BLUMAR- CORONEL (EX ITATA).zip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BLUMAR- CORONEL (EX ITATA).zip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BLUMAR- CORONEL (EX ITATA).xlsx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d3715b643684dc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2b38ad71b93456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d1a36151edd4f7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6876bce4549420f" /><Relationship Type="http://schemas.openxmlformats.org/officeDocument/2006/relationships/numbering" Target="/word/numbering.xml" Id="R0edb5b0b961a44ff" /><Relationship Type="http://schemas.openxmlformats.org/officeDocument/2006/relationships/settings" Target="/word/settings.xml" Id="R47b4e3d14a354591" /><Relationship Type="http://schemas.openxmlformats.org/officeDocument/2006/relationships/header" Target="/word/header1.xml" Id="Ra0de10ef8d804453" /><Relationship Type="http://schemas.openxmlformats.org/officeDocument/2006/relationships/header" Target="/word/header2.xml" Id="Rc5a23b03c44e4bc6" /><Relationship Type="http://schemas.openxmlformats.org/officeDocument/2006/relationships/header" Target="/word/header3.xml" Id="R650330699ce747c8" /><Relationship Type="http://schemas.openxmlformats.org/officeDocument/2006/relationships/image" Target="/word/media/04d5103e-d891-4142-8b7d-58431ac4ef48.png" Id="Rc363a9363ee8404e" /><Relationship Type="http://schemas.openxmlformats.org/officeDocument/2006/relationships/footer" Target="/word/footer1.xml" Id="R5b027cbabf5f47de" /><Relationship Type="http://schemas.openxmlformats.org/officeDocument/2006/relationships/footer" Target="/word/footer2.xml" Id="Re074738a47d14883" /><Relationship Type="http://schemas.openxmlformats.org/officeDocument/2006/relationships/footer" Target="/word/footer3.xml" Id="R66f71e91c4ef424b" /><Relationship Type="http://schemas.openxmlformats.org/officeDocument/2006/relationships/image" Target="/word/media/e47debcc-14e3-4e79-9314-825735cf097f.png" Id="R4e4ef877cdd94b9f" /><Relationship Type="http://schemas.openxmlformats.org/officeDocument/2006/relationships/image" Target="/word/media/56dd113c-6dcf-40a3-96a8-52822e19006a.png" Id="Ra6d224805f964a5b" /><Relationship Type="http://schemas.openxmlformats.org/officeDocument/2006/relationships/image" Target="/word/media/b64360a0-764c-47f9-b104-8f225a131f62.png" Id="R6c018390795e448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47debcc-14e3-4e79-9314-825735cf097f.png" Id="Red3715b643684dc4" /><Relationship Type="http://schemas.openxmlformats.org/officeDocument/2006/relationships/hyperlink" Target="http://www.sma.gob.cl" TargetMode="External" Id="R92b38ad71b93456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4d5103e-d891-4142-8b7d-58431ac4ef48.png" Id="R9d1a36151edd4f75" /></Relationships>
</file>