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b6697bb304b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c5b277d60b4780"/>
      <w:headerReference w:type="even" r:id="Rf70e534e966445b3"/>
      <w:headerReference w:type="first" r:id="Rddf75257200f4aa0"/>
      <w:titlePg/>
      <w:footerReference w:type="default" r:id="R6545ab3167f148e7"/>
      <w:footerReference w:type="even" r:id="R35ba9b7fcbb94432"/>
      <w:footerReference w:type="first" r:id="R3f2106442b7f42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c42a07c6a742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COLBUN LTDA. (LAS GARZAS)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DFZ-2025-2465-VII-NE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84f9a753e04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COLBUN LTDA. (LAS GARZAS)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LAS GARZAS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76043182-6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COLBUN LTDA. (LAS GARZAS)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CLEMENTE,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CLEMENTE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COLBUN LTDA. (LAS GARZAS).zip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COLBUN LTDA. (LAS GARZAS).zip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COLBUN LTDA. (LAS GARZAS).xlsx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f69201c7b446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90bc9a837549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a6eb9947ac42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94b6df40554ecd" /><Relationship Type="http://schemas.openxmlformats.org/officeDocument/2006/relationships/numbering" Target="/word/numbering.xml" Id="R0b20d89d9927439d" /><Relationship Type="http://schemas.openxmlformats.org/officeDocument/2006/relationships/settings" Target="/word/settings.xml" Id="R4b836924cb334a6f" /><Relationship Type="http://schemas.openxmlformats.org/officeDocument/2006/relationships/header" Target="/word/header1.xml" Id="Rd8c5b277d60b4780" /><Relationship Type="http://schemas.openxmlformats.org/officeDocument/2006/relationships/header" Target="/word/header2.xml" Id="Rf70e534e966445b3" /><Relationship Type="http://schemas.openxmlformats.org/officeDocument/2006/relationships/header" Target="/word/header3.xml" Id="Rddf75257200f4aa0" /><Relationship Type="http://schemas.openxmlformats.org/officeDocument/2006/relationships/image" Target="/word/media/4346366d-dc5c-43d5-9545-c6619f6bd27e.png" Id="R663cd05898d74588" /><Relationship Type="http://schemas.openxmlformats.org/officeDocument/2006/relationships/footer" Target="/word/footer1.xml" Id="R6545ab3167f148e7" /><Relationship Type="http://schemas.openxmlformats.org/officeDocument/2006/relationships/footer" Target="/word/footer2.xml" Id="R35ba9b7fcbb94432" /><Relationship Type="http://schemas.openxmlformats.org/officeDocument/2006/relationships/footer" Target="/word/footer3.xml" Id="R3f2106442b7f42b9" /><Relationship Type="http://schemas.openxmlformats.org/officeDocument/2006/relationships/image" Target="/word/media/485900d3-0a83-407d-8ce2-6fc0c8dc550d.png" Id="R452315643f5e4361" /><Relationship Type="http://schemas.openxmlformats.org/officeDocument/2006/relationships/image" Target="/word/media/5aaec39b-d893-4c41-8354-3f35e67be5d4.png" Id="R95c42a07c6a74297" /><Relationship Type="http://schemas.openxmlformats.org/officeDocument/2006/relationships/image" Target="/word/media/6439629e-61de-4668-8a69-74da8a93fa1c.png" Id="Rf884f9a753e043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5900d3-0a83-407d-8ce2-6fc0c8dc550d.png" Id="R31f69201c7b4469a" /><Relationship Type="http://schemas.openxmlformats.org/officeDocument/2006/relationships/hyperlink" Target="http://www.sma.gob.cl" TargetMode="External" Id="Rf690bc9a837549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46366d-dc5c-43d5-9545-c6619f6bd27e.png" Id="Rb5a6eb9947ac426d" /></Relationships>
</file>