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b3099b3644e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6626dd4bce04f5f"/>
      <w:headerReference w:type="even" r:id="R125e4bd31e7e4921"/>
      <w:headerReference w:type="first" r:id="Rfb5b7d632bcb40d2"/>
      <w:titlePg/>
      <w:footerReference w:type="default" r:id="R04aab80dda584a61"/>
      <w:footerReference w:type="even" r:id="R2cb4039efc7f439a"/>
      <w:footerReference w:type="first" r:id="Rb738d1ad311a492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d8f89325ba4456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LOS NOGALES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DFZ-2025-3129-VII-NE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efad8260f6d48c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LOS NOGALES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LOS NOGALES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96632550-K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LOS NOGALES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QUETE QUETE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QUETE QUETE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LOS NOGALES.zip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LOS NOGALES.zip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LOS NOGALES.xlsx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08c1b68832405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b54f12d27e942a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4fbd31d35b47a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914864ad794137" /><Relationship Type="http://schemas.openxmlformats.org/officeDocument/2006/relationships/numbering" Target="/word/numbering.xml" Id="Rd686e6ee789143b2" /><Relationship Type="http://schemas.openxmlformats.org/officeDocument/2006/relationships/settings" Target="/word/settings.xml" Id="Rfd28f4ac68ac4913" /><Relationship Type="http://schemas.openxmlformats.org/officeDocument/2006/relationships/header" Target="/word/header1.xml" Id="R36626dd4bce04f5f" /><Relationship Type="http://schemas.openxmlformats.org/officeDocument/2006/relationships/header" Target="/word/header2.xml" Id="R125e4bd31e7e4921" /><Relationship Type="http://schemas.openxmlformats.org/officeDocument/2006/relationships/header" Target="/word/header3.xml" Id="Rfb5b7d632bcb40d2" /><Relationship Type="http://schemas.openxmlformats.org/officeDocument/2006/relationships/image" Target="/word/media/4fab1828-0aeb-41eb-8c09-bd63892d13a3.png" Id="R75b3a748e808473d" /><Relationship Type="http://schemas.openxmlformats.org/officeDocument/2006/relationships/footer" Target="/word/footer1.xml" Id="R04aab80dda584a61" /><Relationship Type="http://schemas.openxmlformats.org/officeDocument/2006/relationships/footer" Target="/word/footer2.xml" Id="R2cb4039efc7f439a" /><Relationship Type="http://schemas.openxmlformats.org/officeDocument/2006/relationships/footer" Target="/word/footer3.xml" Id="Rb738d1ad311a492d" /><Relationship Type="http://schemas.openxmlformats.org/officeDocument/2006/relationships/image" Target="/word/media/870c2ba8-c350-4645-a32d-5083fdfcb7ba.png" Id="Ra88954c856904ba5" /><Relationship Type="http://schemas.openxmlformats.org/officeDocument/2006/relationships/image" Target="/word/media/eedc0884-b501-4331-b6b1-4a6e22370dd4.png" Id="R2d8f89325ba44568" /><Relationship Type="http://schemas.openxmlformats.org/officeDocument/2006/relationships/image" Target="/word/media/c66a8c17-6a79-415f-9e7c-b1590dbe5d93.png" Id="Raefad8260f6d48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70c2ba8-c350-4645-a32d-5083fdfcb7ba.png" Id="R9808c1b68832405c" /><Relationship Type="http://schemas.openxmlformats.org/officeDocument/2006/relationships/hyperlink" Target="http://www.sma.gob.cl" TargetMode="External" Id="R0b54f12d27e942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fab1828-0aeb-41eb-8c09-bd63892d13a3.png" Id="R4b4fbd31d35b47a2" /></Relationships>
</file>