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1434cbd024b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22576a39ea8477f"/>
      <w:headerReference w:type="even" r:id="Rfd038b01dc424d35"/>
      <w:headerReference w:type="first" r:id="R595fc0e5cb3842fe"/>
      <w:titlePg/>
      <w:footerReference w:type="default" r:id="R61876d6075884812"/>
      <w:footerReference w:type="even" r:id="R07bdd8fdd12f41aa"/>
      <w:footerReference w:type="first" r:id="Rea49daafe75545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649ebad452469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LUIS GABRIEL LOZANO ENCALADA - PLANTA DON CHERRY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DFZ-2025-450-VII-NE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7ce3d5a098c4ed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LUIS GABRIEL LOZANO ENCALADA - PLANTA DON CHERRY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LUIS GABRIEL LOZANO ENCALADA - PLANTA DON CHERRY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LUIS GABRIEL LOZANO ENCALADA - PLANTA DON CHERRY.xlsx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c2169bca00432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a1c8c99e019430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4a377271d847c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db981891184145" /><Relationship Type="http://schemas.openxmlformats.org/officeDocument/2006/relationships/numbering" Target="/word/numbering.xml" Id="Re36d6cbe20cb4b3d" /><Relationship Type="http://schemas.openxmlformats.org/officeDocument/2006/relationships/settings" Target="/word/settings.xml" Id="R4ff4e054d59d40e6" /><Relationship Type="http://schemas.openxmlformats.org/officeDocument/2006/relationships/header" Target="/word/header1.xml" Id="R222576a39ea8477f" /><Relationship Type="http://schemas.openxmlformats.org/officeDocument/2006/relationships/header" Target="/word/header2.xml" Id="Rfd038b01dc424d35" /><Relationship Type="http://schemas.openxmlformats.org/officeDocument/2006/relationships/header" Target="/word/header3.xml" Id="R595fc0e5cb3842fe" /><Relationship Type="http://schemas.openxmlformats.org/officeDocument/2006/relationships/image" Target="/word/media/693c7646-a554-4a03-9815-0df2bf492d9a.png" Id="Rd88cc67bb9334595" /><Relationship Type="http://schemas.openxmlformats.org/officeDocument/2006/relationships/footer" Target="/word/footer1.xml" Id="R61876d6075884812" /><Relationship Type="http://schemas.openxmlformats.org/officeDocument/2006/relationships/footer" Target="/word/footer2.xml" Id="R07bdd8fdd12f41aa" /><Relationship Type="http://schemas.openxmlformats.org/officeDocument/2006/relationships/footer" Target="/word/footer3.xml" Id="Rea49daafe755450d" /><Relationship Type="http://schemas.openxmlformats.org/officeDocument/2006/relationships/image" Target="/word/media/7403725d-5958-4bd0-bc70-96d65304f001.png" Id="Rf9f05e33e4ea454f" /><Relationship Type="http://schemas.openxmlformats.org/officeDocument/2006/relationships/image" Target="/word/media/10b2ccc4-cecc-4ee7-9c8c-3c46ebf841ab.png" Id="R60649ebad452469b" /><Relationship Type="http://schemas.openxmlformats.org/officeDocument/2006/relationships/image" Target="/word/media/a7987d93-cb48-46ae-80a2-02e502b08239.png" Id="Rf7ce3d5a098c4ed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403725d-5958-4bd0-bc70-96d65304f001.png" Id="Rc1c2169bca00432d" /><Relationship Type="http://schemas.openxmlformats.org/officeDocument/2006/relationships/hyperlink" Target="http://www.sma.gob.cl" TargetMode="External" Id="R7a1c8c99e01943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3c7646-a554-4a03-9815-0df2bf492d9a.png" Id="Re64a377271d847c7" /></Relationships>
</file>