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30caf324143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cec933d32aa430a"/>
      <w:headerReference w:type="even" r:id="R3b2f8d8ca066441f"/>
      <w:headerReference w:type="first" r:id="Re2d1485508fb424a"/>
      <w:titlePg/>
      <w:footerReference w:type="default" r:id="R9cc110d9364a4ebb"/>
      <w:footerReference w:type="even" r:id="R7540f837233c4964"/>
      <w:footerReference w:type="first" r:id="R0c49aa274e0746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a9982df53f4b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CERAMICA SANTIAGO - LAMPA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DFZ-2025-1114-XIII-NE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b3f1313438940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CERAMICA SANTIAGO - LAMPA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CERAMICA SANTIAGO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84976200-1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CERAMICA SANTIAGO - LAMPA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ITALIA  1000, , ALHUÉ,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DESAGUË HUMEDAL BATUCO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DESAGUE HUMEDAL BATUCO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CERAMICA SANTIAGO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CERAMICA SANTIAGO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CERAMICA SANTIAGO - LAMPA.xlsx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ade5cd5aa345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60ddabe0c4e41c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0b41ee38c4459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cb592c6b714355" /><Relationship Type="http://schemas.openxmlformats.org/officeDocument/2006/relationships/numbering" Target="/word/numbering.xml" Id="R92d82c790036415c" /><Relationship Type="http://schemas.openxmlformats.org/officeDocument/2006/relationships/settings" Target="/word/settings.xml" Id="R136b21e32cf2442e" /><Relationship Type="http://schemas.openxmlformats.org/officeDocument/2006/relationships/header" Target="/word/header1.xml" Id="Rbcec933d32aa430a" /><Relationship Type="http://schemas.openxmlformats.org/officeDocument/2006/relationships/header" Target="/word/header2.xml" Id="R3b2f8d8ca066441f" /><Relationship Type="http://schemas.openxmlformats.org/officeDocument/2006/relationships/header" Target="/word/header3.xml" Id="Re2d1485508fb424a" /><Relationship Type="http://schemas.openxmlformats.org/officeDocument/2006/relationships/image" Target="/word/media/cc427d38-cb63-4874-8051-781ccbaab9e6.png" Id="Rfb70044244a04a9d" /><Relationship Type="http://schemas.openxmlformats.org/officeDocument/2006/relationships/footer" Target="/word/footer1.xml" Id="R9cc110d9364a4ebb" /><Relationship Type="http://schemas.openxmlformats.org/officeDocument/2006/relationships/footer" Target="/word/footer2.xml" Id="R7540f837233c4964" /><Relationship Type="http://schemas.openxmlformats.org/officeDocument/2006/relationships/footer" Target="/word/footer3.xml" Id="R0c49aa274e0746dd" /><Relationship Type="http://schemas.openxmlformats.org/officeDocument/2006/relationships/image" Target="/word/media/455edbd8-7aec-4516-b283-3341397bf51d.png" Id="R598f824b7055419b" /><Relationship Type="http://schemas.openxmlformats.org/officeDocument/2006/relationships/image" Target="/word/media/b4618539-f74f-473c-a2fa-7badec255b29.png" Id="R8da9982df53f4b27" /><Relationship Type="http://schemas.openxmlformats.org/officeDocument/2006/relationships/image" Target="/word/media/3a794cd9-ca7c-4209-875e-1366d96e7602.png" Id="R5b3f1313438940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55edbd8-7aec-4516-b283-3341397bf51d.png" Id="R1fade5cd5aa345e8" /><Relationship Type="http://schemas.openxmlformats.org/officeDocument/2006/relationships/hyperlink" Target="http://www.sma.gob.cl" TargetMode="External" Id="R060ddabe0c4e41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c427d38-cb63-4874-8051-781ccbaab9e6.png" Id="R720b41ee38c44599" /></Relationships>
</file>