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887cf833e46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825cb47dbde4a7b"/>
      <w:headerReference w:type="even" r:id="R11bdd23e990d499a"/>
      <w:headerReference w:type="first" r:id="R6cce478f3dc84d04"/>
      <w:titlePg/>
      <w:footerReference w:type="default" r:id="R3e3a7487442c4c2d"/>
      <w:footerReference w:type="even" r:id="R8e56433ad1244c72"/>
      <w:footerReference w:type="first" r:id="Rc2b8af72ff0a43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12f6bac4dfd44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(CENKIWI)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DFZ-2025-2442-VII-NE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eaed7a55df34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(CENKIWI)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(CENKIWI)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2710/2006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RAFAEL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RAFAEL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(CENKIWI).zip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(CENKIWI).zip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(CENKIWI).xlsx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4de8b688d342e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d9f3ffd65cb44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a3d6197cf74c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01cfd47793442f" /><Relationship Type="http://schemas.openxmlformats.org/officeDocument/2006/relationships/numbering" Target="/word/numbering.xml" Id="Rd81e94a256ef4e06" /><Relationship Type="http://schemas.openxmlformats.org/officeDocument/2006/relationships/settings" Target="/word/settings.xml" Id="R1310fc9434dd4c85" /><Relationship Type="http://schemas.openxmlformats.org/officeDocument/2006/relationships/header" Target="/word/header1.xml" Id="Rf825cb47dbde4a7b" /><Relationship Type="http://schemas.openxmlformats.org/officeDocument/2006/relationships/header" Target="/word/header2.xml" Id="R11bdd23e990d499a" /><Relationship Type="http://schemas.openxmlformats.org/officeDocument/2006/relationships/header" Target="/word/header3.xml" Id="R6cce478f3dc84d04" /><Relationship Type="http://schemas.openxmlformats.org/officeDocument/2006/relationships/image" Target="/word/media/0a8d8733-8c6b-49fa-a5b3-4e9374a44481.png" Id="R949897d7afa242aa" /><Relationship Type="http://schemas.openxmlformats.org/officeDocument/2006/relationships/footer" Target="/word/footer1.xml" Id="R3e3a7487442c4c2d" /><Relationship Type="http://schemas.openxmlformats.org/officeDocument/2006/relationships/footer" Target="/word/footer2.xml" Id="R8e56433ad1244c72" /><Relationship Type="http://schemas.openxmlformats.org/officeDocument/2006/relationships/footer" Target="/word/footer3.xml" Id="Rc2b8af72ff0a434a" /><Relationship Type="http://schemas.openxmlformats.org/officeDocument/2006/relationships/image" Target="/word/media/9941cb46-1349-4edf-b071-d34b7f7c40dd.png" Id="R44f23c799f634dcd" /><Relationship Type="http://schemas.openxmlformats.org/officeDocument/2006/relationships/image" Target="/word/media/398c7997-5901-456f-a292-0c4d52a9a54b.png" Id="R112f6bac4dfd449d" /><Relationship Type="http://schemas.openxmlformats.org/officeDocument/2006/relationships/image" Target="/word/media/03f05c84-65aa-4f1a-96d7-3f38d1f4b49a.png" Id="R5eaed7a55df342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941cb46-1349-4edf-b071-d34b7f7c40dd.png" Id="Re54de8b688d342ec" /><Relationship Type="http://schemas.openxmlformats.org/officeDocument/2006/relationships/hyperlink" Target="http://www.sma.gob.cl" TargetMode="External" Id="R5d9f3ffd65cb44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a8d8733-8c6b-49fa-a5b3-4e9374a44481.png" Id="R61a3d6197cf74cdc" /></Relationships>
</file>