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7cb09878041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0d47571ffe4db0"/>
      <w:headerReference w:type="even" r:id="Rcf5cb37c104041a9"/>
      <w:headerReference w:type="first" r:id="R230c75332d7c47b3"/>
      <w:titlePg/>
      <w:footerReference w:type="default" r:id="R5ce50c33009f47c5"/>
      <w:footerReference w:type="even" r:id="Rec0542c3e07d4cf3"/>
      <w:footerReference w:type="first" r:id="Rd186cabdaf684d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789dc136e94d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LAS VEGAS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DFZ-2025-2256-V-NE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fe9fd88b5e4e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LAS VEGAS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LAS VEGAS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LLAY LLAY,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LLAY LLAY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LAS VEGAS.xlsx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3543f8e3e642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7861ec3c2b40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1c998e796c41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276e39d7374814" /><Relationship Type="http://schemas.openxmlformats.org/officeDocument/2006/relationships/numbering" Target="/word/numbering.xml" Id="R0ccb64287a104d5d" /><Relationship Type="http://schemas.openxmlformats.org/officeDocument/2006/relationships/settings" Target="/word/settings.xml" Id="R3ddb5af1dcc74e99" /><Relationship Type="http://schemas.openxmlformats.org/officeDocument/2006/relationships/header" Target="/word/header1.xml" Id="R890d47571ffe4db0" /><Relationship Type="http://schemas.openxmlformats.org/officeDocument/2006/relationships/header" Target="/word/header2.xml" Id="Rcf5cb37c104041a9" /><Relationship Type="http://schemas.openxmlformats.org/officeDocument/2006/relationships/header" Target="/word/header3.xml" Id="R230c75332d7c47b3" /><Relationship Type="http://schemas.openxmlformats.org/officeDocument/2006/relationships/image" Target="/word/media/13ad0c0a-713b-4b9e-8604-34ce15c05460.png" Id="R24ff21ace5a94b01" /><Relationship Type="http://schemas.openxmlformats.org/officeDocument/2006/relationships/footer" Target="/word/footer1.xml" Id="R5ce50c33009f47c5" /><Relationship Type="http://schemas.openxmlformats.org/officeDocument/2006/relationships/footer" Target="/word/footer2.xml" Id="Rec0542c3e07d4cf3" /><Relationship Type="http://schemas.openxmlformats.org/officeDocument/2006/relationships/footer" Target="/word/footer3.xml" Id="Rd186cabdaf684df1" /><Relationship Type="http://schemas.openxmlformats.org/officeDocument/2006/relationships/image" Target="/word/media/b7fb3b80-dc40-4e06-889d-223474857d51.png" Id="R5a53824d558b4146" /><Relationship Type="http://schemas.openxmlformats.org/officeDocument/2006/relationships/image" Target="/word/media/cff57607-2210-4462-ad09-85c1283df2df.png" Id="R39789dc136e94db3" /><Relationship Type="http://schemas.openxmlformats.org/officeDocument/2006/relationships/image" Target="/word/media/513cb0c5-1e24-4f07-b0ed-c2b5c8ad91b3.png" Id="R0cfe9fd88b5e4e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7fb3b80-dc40-4e06-889d-223474857d51.png" Id="R283543f8e3e642df" /><Relationship Type="http://schemas.openxmlformats.org/officeDocument/2006/relationships/hyperlink" Target="http://www.sma.gob.cl" TargetMode="External" Id="R877861ec3c2b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ad0c0a-713b-4b9e-8604-34ce15c05460.png" Id="R071c998e796c411b" /></Relationships>
</file>