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35c178a8d4a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95654fde1e488f"/>
      <w:headerReference w:type="even" r:id="R942e666cdaa6415a"/>
      <w:headerReference w:type="first" r:id="Rb9fa32f44c864b8b"/>
      <w:titlePg/>
      <w:footerReference w:type="default" r:id="R6d43425280084e57"/>
      <w:footerReference w:type="even" r:id="R0ca6bd62cad4411b"/>
      <w:footerReference w:type="first" r:id="R0f719e0906c146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3e6106c9b24c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COLUN CRUCE TAMBORES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DFZ-2025-2279-XIV-NE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9994fa49c54c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COLUN CRUCE TAMBORES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Y LECHERA DE LA UNION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81094100-6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COLUN CRUCE TAMBORES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LA UNIÓN,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1280/2017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TRAIGUEN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COLUN CRUCE TAMBORES.zip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COLUN CRUCE TAMBORES.zip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COLUN CRUCE TAMBORES.xlsx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4b48df163e49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408a0865344b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fe67c535ce47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5ed156f5454a2c" /><Relationship Type="http://schemas.openxmlformats.org/officeDocument/2006/relationships/numbering" Target="/word/numbering.xml" Id="R6f016a84669e4a2e" /><Relationship Type="http://schemas.openxmlformats.org/officeDocument/2006/relationships/settings" Target="/word/settings.xml" Id="Rb821bfba7ae44130" /><Relationship Type="http://schemas.openxmlformats.org/officeDocument/2006/relationships/header" Target="/word/header1.xml" Id="Rd995654fde1e488f" /><Relationship Type="http://schemas.openxmlformats.org/officeDocument/2006/relationships/header" Target="/word/header2.xml" Id="R942e666cdaa6415a" /><Relationship Type="http://schemas.openxmlformats.org/officeDocument/2006/relationships/header" Target="/word/header3.xml" Id="Rb9fa32f44c864b8b" /><Relationship Type="http://schemas.openxmlformats.org/officeDocument/2006/relationships/image" Target="/word/media/f82508e6-6e19-42b7-9b82-64f5a608058f.png" Id="R3cfa365797fb47e3" /><Relationship Type="http://schemas.openxmlformats.org/officeDocument/2006/relationships/footer" Target="/word/footer1.xml" Id="R6d43425280084e57" /><Relationship Type="http://schemas.openxmlformats.org/officeDocument/2006/relationships/footer" Target="/word/footer2.xml" Id="R0ca6bd62cad4411b" /><Relationship Type="http://schemas.openxmlformats.org/officeDocument/2006/relationships/footer" Target="/word/footer3.xml" Id="R0f719e0906c1467b" /><Relationship Type="http://schemas.openxmlformats.org/officeDocument/2006/relationships/image" Target="/word/media/05720593-c055-485c-8c7d-2b560a9a148b.png" Id="Rb68eb548315a4482" /><Relationship Type="http://schemas.openxmlformats.org/officeDocument/2006/relationships/image" Target="/word/media/c1776f51-1de2-4914-8bc0-c94c647d74d7.png" Id="R7c3e6106c9b24c07" /><Relationship Type="http://schemas.openxmlformats.org/officeDocument/2006/relationships/image" Target="/word/media/f3a87fdc-18e3-4ff5-aaf0-69a78ce10247.png" Id="R519994fa49c54c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720593-c055-485c-8c7d-2b560a9a148b.png" Id="R034b48df163e49b5" /><Relationship Type="http://schemas.openxmlformats.org/officeDocument/2006/relationships/hyperlink" Target="http://www.sma.gob.cl" TargetMode="External" Id="R1e408a0865344b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2508e6-6e19-42b7-9b82-64f5a608058f.png" Id="R4efe67c535ce474f" /></Relationships>
</file>